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7B0" w:rsidRPr="00FD67B0" w:rsidRDefault="00FD67B0" w:rsidP="00FD6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19E" w:rsidRPr="0074519E" w:rsidRDefault="0074519E" w:rsidP="00745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19E" w:rsidRPr="0074519E" w:rsidRDefault="0074519E" w:rsidP="0074519E">
      <w:pPr>
        <w:spacing w:after="0"/>
        <w:ind w:left="451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ЗАТВЕРДЖЕНО:</w:t>
      </w:r>
    </w:p>
    <w:p w:rsidR="0074519E" w:rsidRPr="0074519E" w:rsidRDefault="0074519E" w:rsidP="0074519E">
      <w:pPr>
        <w:shd w:val="clear" w:color="auto" w:fill="FFFFFF"/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9E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 ХХХІХ сесії сільської ради</w:t>
      </w:r>
    </w:p>
    <w:p w:rsidR="0074519E" w:rsidRPr="0074519E" w:rsidRDefault="0074519E" w:rsidP="0074519E">
      <w:pPr>
        <w:shd w:val="clear" w:color="auto" w:fill="FFFFFF"/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745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ІІ скликання </w:t>
      </w:r>
    </w:p>
    <w:p w:rsidR="0074519E" w:rsidRPr="0074519E" w:rsidRDefault="0074519E" w:rsidP="0074519E">
      <w:pPr>
        <w:spacing w:after="0" w:line="240" w:lineRule="auto"/>
        <w:ind w:left="451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9E">
        <w:rPr>
          <w:rFonts w:ascii="Times New Roman" w:eastAsia="Times New Roman" w:hAnsi="Times New Roman" w:cs="Times New Roman"/>
          <w:sz w:val="24"/>
          <w:szCs w:val="24"/>
          <w:lang w:eastAsia="ru-RU"/>
        </w:rPr>
        <w:t>20.12.2019 № 686/1013</w:t>
      </w:r>
      <w:r w:rsidRPr="00745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</w:p>
    <w:p w:rsidR="00D237DE" w:rsidRDefault="00D237DE" w:rsidP="001C2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</w:pPr>
    </w:p>
    <w:p w:rsidR="00D237DE" w:rsidRDefault="00D237DE" w:rsidP="001C2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</w:pPr>
    </w:p>
    <w:p w:rsidR="00D237DE" w:rsidRDefault="00D237DE" w:rsidP="001C2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</w:pPr>
    </w:p>
    <w:p w:rsidR="00D237DE" w:rsidRDefault="00D237DE" w:rsidP="001C2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</w:pPr>
    </w:p>
    <w:p w:rsidR="00D237DE" w:rsidRDefault="00D237DE" w:rsidP="001C2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</w:pPr>
    </w:p>
    <w:p w:rsidR="00D237DE" w:rsidRDefault="00D237DE" w:rsidP="001C2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</w:pPr>
    </w:p>
    <w:p w:rsidR="00D237DE" w:rsidRDefault="00D237DE" w:rsidP="001C2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</w:pPr>
    </w:p>
    <w:p w:rsidR="00D237DE" w:rsidRDefault="00D237DE" w:rsidP="001C2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</w:pPr>
    </w:p>
    <w:p w:rsidR="00D237DE" w:rsidRDefault="00D237DE" w:rsidP="001C2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</w:pPr>
    </w:p>
    <w:p w:rsidR="00D237DE" w:rsidRDefault="00D237DE" w:rsidP="001C2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</w:pPr>
    </w:p>
    <w:p w:rsidR="00D237DE" w:rsidRDefault="00D237DE" w:rsidP="001C2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</w:pPr>
    </w:p>
    <w:p w:rsidR="00D237DE" w:rsidRDefault="00D237DE" w:rsidP="001C2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</w:pPr>
    </w:p>
    <w:p w:rsidR="00961F22" w:rsidRDefault="001C29E0" w:rsidP="001C2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</w:pPr>
      <w:r w:rsidRPr="001C29E0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 xml:space="preserve">Програма </w:t>
      </w:r>
    </w:p>
    <w:p w:rsidR="00D237DE" w:rsidRDefault="00961F22" w:rsidP="001C2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>«Р</w:t>
      </w:r>
      <w:r w:rsidR="001C29E0" w:rsidRPr="001C29E0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>озвитку надання соціальних послуг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>»</w:t>
      </w:r>
      <w:r w:rsidR="001C29E0" w:rsidRPr="001C29E0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 xml:space="preserve"> </w:t>
      </w:r>
    </w:p>
    <w:p w:rsidR="001C29E0" w:rsidRPr="005832B3" w:rsidRDefault="001C29E0" w:rsidP="001C2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</w:pPr>
      <w:r w:rsidRPr="005832B3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>на 2020</w:t>
      </w:r>
      <w:r w:rsidRPr="001C29E0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 xml:space="preserve"> рік</w:t>
      </w:r>
    </w:p>
    <w:p w:rsidR="005832B3" w:rsidRPr="005832B3" w:rsidRDefault="005832B3" w:rsidP="005832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</w:p>
    <w:p w:rsidR="00D237DE" w:rsidRDefault="00D237DE" w:rsidP="005832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</w:p>
    <w:p w:rsidR="00D237DE" w:rsidRDefault="00D237DE" w:rsidP="005832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</w:p>
    <w:p w:rsidR="00D237DE" w:rsidRDefault="00D237DE" w:rsidP="005832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</w:p>
    <w:p w:rsidR="00D237DE" w:rsidRDefault="00D237DE" w:rsidP="005832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</w:p>
    <w:p w:rsidR="00D237DE" w:rsidRDefault="00D237DE" w:rsidP="005832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</w:p>
    <w:p w:rsidR="00D237DE" w:rsidRDefault="00D237DE" w:rsidP="005832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</w:p>
    <w:p w:rsidR="00D237DE" w:rsidRDefault="00D237DE" w:rsidP="005832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</w:p>
    <w:p w:rsidR="00D237DE" w:rsidRDefault="00D237DE" w:rsidP="005832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</w:p>
    <w:p w:rsidR="00D237DE" w:rsidRDefault="00D237DE" w:rsidP="005832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</w:p>
    <w:p w:rsidR="00D237DE" w:rsidRDefault="00D237DE" w:rsidP="005832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</w:p>
    <w:p w:rsidR="00D237DE" w:rsidRDefault="00D237DE" w:rsidP="005832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</w:p>
    <w:p w:rsidR="00D237DE" w:rsidRDefault="00D237DE" w:rsidP="005832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</w:p>
    <w:p w:rsidR="00D237DE" w:rsidRDefault="00D237DE" w:rsidP="005832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</w:p>
    <w:p w:rsidR="00D237DE" w:rsidRDefault="00D237DE" w:rsidP="005832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</w:p>
    <w:p w:rsidR="00D237DE" w:rsidRDefault="00D237DE" w:rsidP="005832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</w:p>
    <w:p w:rsidR="005832B3" w:rsidRPr="005832B3" w:rsidRDefault="005832B3" w:rsidP="005832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</w:pPr>
      <w:r w:rsidRPr="005832B3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Паспорт  </w:t>
      </w:r>
    </w:p>
    <w:p w:rsidR="005832B3" w:rsidRPr="005832B3" w:rsidRDefault="005832B3" w:rsidP="005832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5832B3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Програми розвитку надання соціальних послуг у   Станіславській об’єднаній територіальній громаді </w:t>
      </w:r>
    </w:p>
    <w:p w:rsidR="005832B3" w:rsidRPr="005832B3" w:rsidRDefault="005832B3" w:rsidP="005832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5832B3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на 2020 рок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9"/>
        <w:gridCol w:w="3709"/>
        <w:gridCol w:w="4826"/>
      </w:tblGrid>
      <w:tr w:rsidR="005832B3" w:rsidRPr="005832B3" w:rsidTr="005832B3">
        <w:tc>
          <w:tcPr>
            <w:tcW w:w="988" w:type="dxa"/>
          </w:tcPr>
          <w:p w:rsidR="005832B3" w:rsidRPr="005832B3" w:rsidRDefault="005832B3" w:rsidP="005832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32B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969" w:type="dxa"/>
          </w:tcPr>
          <w:p w:rsidR="005832B3" w:rsidRPr="005832B3" w:rsidRDefault="005832B3" w:rsidP="005832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32B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Ініціатор розроблення Програми</w:t>
            </w:r>
          </w:p>
        </w:tc>
        <w:tc>
          <w:tcPr>
            <w:tcW w:w="5499" w:type="dxa"/>
          </w:tcPr>
          <w:p w:rsidR="005832B3" w:rsidRPr="005832B3" w:rsidRDefault="002C52C6" w:rsidP="002C52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Комунальна установа «Центр з надання соціальних послуг»</w:t>
            </w:r>
            <w:r w:rsidR="005832B3" w:rsidRPr="005832B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Станіславської сільської ради </w:t>
            </w:r>
          </w:p>
        </w:tc>
      </w:tr>
      <w:tr w:rsidR="005832B3" w:rsidRPr="005832B3" w:rsidTr="005832B3">
        <w:tc>
          <w:tcPr>
            <w:tcW w:w="988" w:type="dxa"/>
          </w:tcPr>
          <w:p w:rsidR="005832B3" w:rsidRPr="005832B3" w:rsidRDefault="005832B3" w:rsidP="005832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32B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969" w:type="dxa"/>
          </w:tcPr>
          <w:p w:rsidR="005832B3" w:rsidRPr="005832B3" w:rsidRDefault="005832B3" w:rsidP="005832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32B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Дата, номер і назва розпорядчого документа про розроблення Програми</w:t>
            </w:r>
          </w:p>
        </w:tc>
        <w:tc>
          <w:tcPr>
            <w:tcW w:w="5499" w:type="dxa"/>
          </w:tcPr>
          <w:p w:rsidR="005832B3" w:rsidRPr="005832B3" w:rsidRDefault="005832B3" w:rsidP="005832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32B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Закон  Україн</w:t>
            </w:r>
            <w:r w:rsidR="002C52C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и «Про соціальні послуги» від 17.01. 2019</w:t>
            </w:r>
            <w:r w:rsidRPr="005832B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р. № </w:t>
            </w:r>
            <w:r w:rsidR="002C52C6" w:rsidRPr="002C52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2671-VIII</w:t>
            </w:r>
          </w:p>
        </w:tc>
      </w:tr>
      <w:tr w:rsidR="002C52C6" w:rsidRPr="005832B3" w:rsidTr="005832B3">
        <w:tc>
          <w:tcPr>
            <w:tcW w:w="988" w:type="dxa"/>
          </w:tcPr>
          <w:p w:rsidR="002C52C6" w:rsidRPr="005832B3" w:rsidRDefault="002C52C6" w:rsidP="002C52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32B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969" w:type="dxa"/>
          </w:tcPr>
          <w:p w:rsidR="002C52C6" w:rsidRPr="005832B3" w:rsidRDefault="002C52C6" w:rsidP="002C52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32B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Розробник Програми</w:t>
            </w:r>
          </w:p>
        </w:tc>
        <w:tc>
          <w:tcPr>
            <w:tcW w:w="5499" w:type="dxa"/>
          </w:tcPr>
          <w:p w:rsidR="002C52C6" w:rsidRPr="005832B3" w:rsidRDefault="002C52C6" w:rsidP="002C52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Комунальна установа «Центр з надання соціальних послуг»</w:t>
            </w:r>
            <w:r w:rsidRPr="005832B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Станіславської сільської ради </w:t>
            </w:r>
          </w:p>
        </w:tc>
      </w:tr>
      <w:tr w:rsidR="002C52C6" w:rsidRPr="005832B3" w:rsidTr="005832B3">
        <w:tc>
          <w:tcPr>
            <w:tcW w:w="988" w:type="dxa"/>
          </w:tcPr>
          <w:p w:rsidR="002C52C6" w:rsidRPr="005832B3" w:rsidRDefault="002C52C6" w:rsidP="002C52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32B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969" w:type="dxa"/>
          </w:tcPr>
          <w:p w:rsidR="002C52C6" w:rsidRPr="005832B3" w:rsidRDefault="002C52C6" w:rsidP="002C52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32B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Відповідальний виконавець Програми</w:t>
            </w:r>
          </w:p>
        </w:tc>
        <w:tc>
          <w:tcPr>
            <w:tcW w:w="5499" w:type="dxa"/>
          </w:tcPr>
          <w:p w:rsidR="002C52C6" w:rsidRPr="005832B3" w:rsidRDefault="002C52C6" w:rsidP="002C52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32B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Виконавчий комітет  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Станіславської сільської ради </w:t>
            </w:r>
          </w:p>
        </w:tc>
      </w:tr>
      <w:tr w:rsidR="002C52C6" w:rsidRPr="005832B3" w:rsidTr="005832B3">
        <w:tc>
          <w:tcPr>
            <w:tcW w:w="988" w:type="dxa"/>
          </w:tcPr>
          <w:p w:rsidR="002C52C6" w:rsidRPr="005832B3" w:rsidRDefault="002C52C6" w:rsidP="002C52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32B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3969" w:type="dxa"/>
          </w:tcPr>
          <w:p w:rsidR="002C52C6" w:rsidRPr="005832B3" w:rsidRDefault="002C52C6" w:rsidP="002C52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32B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Головний  розпорядник бюджетних  коштів</w:t>
            </w:r>
          </w:p>
        </w:tc>
        <w:tc>
          <w:tcPr>
            <w:tcW w:w="5499" w:type="dxa"/>
          </w:tcPr>
          <w:p w:rsidR="002C52C6" w:rsidRPr="005832B3" w:rsidRDefault="002C52C6" w:rsidP="002C52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32B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Станіславська сільська рада</w:t>
            </w:r>
          </w:p>
        </w:tc>
      </w:tr>
      <w:tr w:rsidR="002C52C6" w:rsidRPr="005832B3" w:rsidTr="005832B3">
        <w:tc>
          <w:tcPr>
            <w:tcW w:w="988" w:type="dxa"/>
          </w:tcPr>
          <w:p w:rsidR="002C52C6" w:rsidRPr="005832B3" w:rsidRDefault="002C52C6" w:rsidP="002C52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32B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3969" w:type="dxa"/>
          </w:tcPr>
          <w:p w:rsidR="002C52C6" w:rsidRPr="005832B3" w:rsidRDefault="002C52C6" w:rsidP="002C52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32B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Термін реалізації програми</w:t>
            </w:r>
          </w:p>
        </w:tc>
        <w:tc>
          <w:tcPr>
            <w:tcW w:w="5499" w:type="dxa"/>
          </w:tcPr>
          <w:p w:rsidR="002C52C6" w:rsidRPr="00CD5812" w:rsidRDefault="002C52C6" w:rsidP="002C52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D581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2020 рік</w:t>
            </w:r>
          </w:p>
        </w:tc>
      </w:tr>
      <w:tr w:rsidR="002C52C6" w:rsidRPr="005832B3" w:rsidTr="005832B3">
        <w:tc>
          <w:tcPr>
            <w:tcW w:w="988" w:type="dxa"/>
          </w:tcPr>
          <w:p w:rsidR="002C52C6" w:rsidRPr="005832B3" w:rsidRDefault="002C52C6" w:rsidP="002C52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32B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3969" w:type="dxa"/>
          </w:tcPr>
          <w:p w:rsidR="002C52C6" w:rsidRPr="005832B3" w:rsidRDefault="002C52C6" w:rsidP="002C52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32B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Перелік місцевих бюджетів, що беруть участь у виконанні Програми</w:t>
            </w:r>
          </w:p>
        </w:tc>
        <w:tc>
          <w:tcPr>
            <w:tcW w:w="5499" w:type="dxa"/>
          </w:tcPr>
          <w:p w:rsidR="002C52C6" w:rsidRPr="00CD5812" w:rsidRDefault="002C52C6" w:rsidP="002C52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D581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Місцевий бюджет  Станіславської ОТГ</w:t>
            </w:r>
          </w:p>
        </w:tc>
      </w:tr>
      <w:tr w:rsidR="002C52C6" w:rsidRPr="005832B3" w:rsidTr="005832B3">
        <w:tc>
          <w:tcPr>
            <w:tcW w:w="988" w:type="dxa"/>
          </w:tcPr>
          <w:p w:rsidR="002C52C6" w:rsidRPr="005832B3" w:rsidRDefault="002C52C6" w:rsidP="002C52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32B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3969" w:type="dxa"/>
          </w:tcPr>
          <w:p w:rsidR="002C52C6" w:rsidRPr="005832B3" w:rsidRDefault="002C52C6" w:rsidP="002C52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32B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Загальний  обсяг фінансових ресурсів,  необхідних для реалізації  Програми</w:t>
            </w:r>
          </w:p>
        </w:tc>
        <w:tc>
          <w:tcPr>
            <w:tcW w:w="5499" w:type="dxa"/>
          </w:tcPr>
          <w:p w:rsidR="002C52C6" w:rsidRPr="00CD5812" w:rsidRDefault="0074519E" w:rsidP="002C52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D5812">
              <w:rPr>
                <w:rFonts w:ascii="Times New Roman" w:hAnsi="Times New Roman" w:cs="Times New Roman"/>
                <w:sz w:val="28"/>
                <w:szCs w:val="28"/>
              </w:rPr>
              <w:t>894,5</w:t>
            </w:r>
            <w:r w:rsidR="00182651" w:rsidRPr="00CD5812">
              <w:rPr>
                <w:rFonts w:ascii="Times New Roman" w:hAnsi="Times New Roman" w:cs="Times New Roman"/>
                <w:sz w:val="28"/>
                <w:szCs w:val="28"/>
              </w:rPr>
              <w:t xml:space="preserve"> (тис.грн)</w:t>
            </w:r>
          </w:p>
        </w:tc>
      </w:tr>
    </w:tbl>
    <w:p w:rsidR="005832B3" w:rsidRPr="005832B3" w:rsidRDefault="005832B3" w:rsidP="00583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832B3" w:rsidRDefault="005832B3" w:rsidP="001C2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D4D4D"/>
          <w:sz w:val="36"/>
          <w:szCs w:val="36"/>
          <w:lang w:eastAsia="uk-UA"/>
        </w:rPr>
      </w:pPr>
    </w:p>
    <w:p w:rsidR="001C29E0" w:rsidRPr="001C29E0" w:rsidRDefault="001C29E0" w:rsidP="001C2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D4D4D"/>
          <w:sz w:val="36"/>
          <w:szCs w:val="36"/>
          <w:lang w:eastAsia="uk-UA"/>
        </w:rPr>
      </w:pPr>
    </w:p>
    <w:p w:rsidR="003F6E81" w:rsidRDefault="002C52C6" w:rsidP="003F6E81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   </w:t>
      </w:r>
      <w:r w:rsidR="003F6E81" w:rsidRPr="003F6E81">
        <w:rPr>
          <w:b/>
          <w:bCs/>
          <w:color w:val="333333"/>
          <w:sz w:val="28"/>
          <w:szCs w:val="28"/>
          <w:bdr w:val="none" w:sz="0" w:space="0" w:color="auto" w:frame="1"/>
        </w:rPr>
        <w:t>Обґрунтування шляхів і засобів розв’язання проблем, обсягів фінансування.  Строки виконання Програми</w:t>
      </w:r>
    </w:p>
    <w:p w:rsidR="002262EC" w:rsidRPr="003F6E81" w:rsidRDefault="002262EC" w:rsidP="003F6E81">
      <w:pPr>
        <w:pStyle w:val="a6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A27EA6" w:rsidRPr="002C52C6" w:rsidRDefault="003F6E81" w:rsidP="00FD67B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Pr="002C52C6">
        <w:rPr>
          <w:sz w:val="28"/>
          <w:szCs w:val="28"/>
        </w:rPr>
        <w:t>Проблеми, на розв’язання яких спрямована ця Програма, передбачається подолати шляхом паралельного впровадження заходів з 1) організаційного та кадрового забезпечення надання соціальних послуг в ОТГ, 2) розвитку матеріально-технічної бази сфери надання таких послуг, 3) моніторингу потреб ОТГ у соціальних послугах та інформування мешканців про соціальні послуги, що надаються в громаді.</w:t>
      </w:r>
    </w:p>
    <w:p w:rsidR="00A27EA6" w:rsidRPr="002C52C6" w:rsidRDefault="003F6E81" w:rsidP="00FD67B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52C6">
        <w:rPr>
          <w:sz w:val="28"/>
          <w:szCs w:val="28"/>
        </w:rPr>
        <w:t xml:space="preserve">   Проблеми браку в ОТГ суб’єктів, що надають соціальні послуги, недостатнього охоплення такими послугами громадян,  що їх потребують, ненадання в ОТГ ряду соціальних послуг та потреба у </w:t>
      </w:r>
      <w:r w:rsidR="00411F13">
        <w:rPr>
          <w:sz w:val="28"/>
          <w:szCs w:val="28"/>
        </w:rPr>
        <w:t>підвищенні якості  послуг може мати такий варіант</w:t>
      </w:r>
      <w:r w:rsidRPr="002C52C6">
        <w:rPr>
          <w:sz w:val="28"/>
          <w:szCs w:val="28"/>
        </w:rPr>
        <w:t xml:space="preserve"> вирішення,  </w:t>
      </w:r>
      <w:r w:rsidR="00411F13">
        <w:rPr>
          <w:sz w:val="28"/>
          <w:szCs w:val="28"/>
        </w:rPr>
        <w:t>як</w:t>
      </w:r>
      <w:r w:rsidRPr="002C52C6">
        <w:rPr>
          <w:sz w:val="28"/>
          <w:szCs w:val="28"/>
        </w:rPr>
        <w:t xml:space="preserve"> залучення до надання послуг недержавних суб’єктів (громадських об’єднань, релігійних та </w:t>
      </w:r>
      <w:r w:rsidRPr="002C52C6">
        <w:rPr>
          <w:sz w:val="28"/>
          <w:szCs w:val="28"/>
        </w:rPr>
        <w:lastRenderedPageBreak/>
        <w:t xml:space="preserve">благодійних організацій, суб’єктів господарювання), в т.ч. шляхом соціального </w:t>
      </w:r>
      <w:r w:rsidR="00411F13">
        <w:rPr>
          <w:sz w:val="28"/>
          <w:szCs w:val="28"/>
        </w:rPr>
        <w:t>замовлення. Застосування такого</w:t>
      </w:r>
      <w:r w:rsidRPr="002C52C6">
        <w:rPr>
          <w:sz w:val="28"/>
          <w:szCs w:val="28"/>
        </w:rPr>
        <w:t xml:space="preserve"> варіанту є проблематичним через брак на території ОТГ  відповідних недержавних суб’єктів, спроможних надавати соціальні послуги, а також через проблематичність застосування на рівні ОТГ Порядку здійснення соціального замовлення за рахунок бюджетних коштів, затвердженого постановою Кабінету Міністрів Ук</w:t>
      </w:r>
      <w:r w:rsidR="00FD67B0">
        <w:rPr>
          <w:sz w:val="28"/>
          <w:szCs w:val="28"/>
        </w:rPr>
        <w:t xml:space="preserve">раїни від 29.04.2013 р. №324. </w:t>
      </w:r>
      <w:r w:rsidRPr="002C52C6">
        <w:rPr>
          <w:sz w:val="28"/>
          <w:szCs w:val="28"/>
        </w:rPr>
        <w:t>Видатки на фінансування виконання завдань та заходів цієї Програми визначаються щорічно при складанні та затвердженні бюджету ОТГ на відповідний рік.</w:t>
      </w:r>
    </w:p>
    <w:p w:rsidR="003F6E81" w:rsidRPr="002C52C6" w:rsidRDefault="003F6E81" w:rsidP="00FD67B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52C6">
        <w:rPr>
          <w:sz w:val="28"/>
          <w:szCs w:val="28"/>
        </w:rPr>
        <w:t xml:space="preserve">   Цю Програму передбачається виконати протягом 2020 р. тобто в межах строку повноважень сільської ради  та сільського голови ОТГ поточного скликання. </w:t>
      </w:r>
    </w:p>
    <w:p w:rsidR="003F6E81" w:rsidRPr="002C52C6" w:rsidRDefault="002C52C6" w:rsidP="002C52C6">
      <w:pPr>
        <w:pStyle w:val="a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3F6E81" w:rsidRPr="002C52C6">
        <w:rPr>
          <w:b/>
          <w:bCs/>
          <w:sz w:val="28"/>
          <w:szCs w:val="28"/>
        </w:rPr>
        <w:t>Проблеми, на розв’язання яких спрямована Програма</w:t>
      </w:r>
    </w:p>
    <w:p w:rsidR="002262EC" w:rsidRDefault="003F6E81" w:rsidP="00FD67B0">
      <w:pPr>
        <w:pStyle w:val="a6"/>
        <w:spacing w:before="0" w:after="0"/>
        <w:jc w:val="both"/>
        <w:rPr>
          <w:sz w:val="28"/>
          <w:szCs w:val="28"/>
        </w:rPr>
      </w:pPr>
      <w:r w:rsidRPr="002C52C6">
        <w:rPr>
          <w:sz w:val="28"/>
          <w:szCs w:val="28"/>
        </w:rPr>
        <w:t xml:space="preserve"> </w:t>
      </w:r>
      <w:r w:rsidR="00A27EA6" w:rsidRPr="002C52C6">
        <w:rPr>
          <w:sz w:val="28"/>
          <w:szCs w:val="28"/>
        </w:rPr>
        <w:t xml:space="preserve"> </w:t>
      </w:r>
      <w:r w:rsidRPr="002C52C6">
        <w:rPr>
          <w:sz w:val="28"/>
          <w:szCs w:val="28"/>
        </w:rPr>
        <w:t xml:space="preserve"> В межах Станіславської  ОТГ проживає значна кількість громадян, що перебувають у складних життєвих обставинах та одинокі непрацездатні громадяни похилого віку. Відповідно до законодавства України такі громадяни мають право на отримання соціальних послуг, зокрема повністю чи частково за рахунок бюджетних коштів.</w:t>
      </w:r>
    </w:p>
    <w:p w:rsidR="003F6E81" w:rsidRPr="00CD5812" w:rsidRDefault="002262EC" w:rsidP="00FD67B0">
      <w:pPr>
        <w:pStyle w:val="a6"/>
        <w:spacing w:before="0" w:after="0"/>
        <w:jc w:val="both"/>
        <w:rPr>
          <w:sz w:val="28"/>
          <w:szCs w:val="28"/>
        </w:rPr>
      </w:pPr>
      <w:r w:rsidRPr="00CD5812">
        <w:rPr>
          <w:sz w:val="28"/>
          <w:szCs w:val="28"/>
        </w:rPr>
        <w:t xml:space="preserve"> </w:t>
      </w:r>
      <w:r w:rsidR="00A27EA6" w:rsidRPr="00CD5812">
        <w:rPr>
          <w:sz w:val="28"/>
          <w:szCs w:val="28"/>
        </w:rPr>
        <w:t xml:space="preserve"> </w:t>
      </w:r>
      <w:r w:rsidR="00CA6BA7" w:rsidRPr="00CD5812">
        <w:rPr>
          <w:sz w:val="28"/>
          <w:szCs w:val="28"/>
        </w:rPr>
        <w:t>Соціальними групами, які потенційно можуть потребувати таких послуг, є особи похилого віку</w:t>
      </w:r>
      <w:r w:rsidR="00182651" w:rsidRPr="00CD5812">
        <w:rPr>
          <w:sz w:val="28"/>
          <w:szCs w:val="28"/>
        </w:rPr>
        <w:t xml:space="preserve">  - </w:t>
      </w:r>
      <w:r w:rsidR="00CD5812" w:rsidRPr="00CD5812">
        <w:rPr>
          <w:sz w:val="28"/>
          <w:szCs w:val="28"/>
        </w:rPr>
        <w:t xml:space="preserve">1671 </w:t>
      </w:r>
      <w:r w:rsidR="00182651" w:rsidRPr="00CD5812">
        <w:rPr>
          <w:sz w:val="28"/>
          <w:szCs w:val="28"/>
        </w:rPr>
        <w:t>чол.  кількості мешканців ОТГ</w:t>
      </w:r>
      <w:r w:rsidR="00CA6BA7" w:rsidRPr="00CD5812">
        <w:rPr>
          <w:sz w:val="28"/>
          <w:szCs w:val="28"/>
        </w:rPr>
        <w:t>, ос</w:t>
      </w:r>
      <w:r w:rsidR="00182651" w:rsidRPr="00CD5812">
        <w:rPr>
          <w:sz w:val="28"/>
          <w:szCs w:val="28"/>
        </w:rPr>
        <w:t xml:space="preserve">оби з інвалідністю в т.ч. діти  </w:t>
      </w:r>
      <w:r w:rsidR="00CD5812" w:rsidRPr="00CD5812">
        <w:rPr>
          <w:sz w:val="28"/>
          <w:szCs w:val="28"/>
        </w:rPr>
        <w:t>202</w:t>
      </w:r>
      <w:r w:rsidR="00182651" w:rsidRPr="00CD5812">
        <w:rPr>
          <w:sz w:val="28"/>
          <w:szCs w:val="28"/>
        </w:rPr>
        <w:t xml:space="preserve"> чол.</w:t>
      </w:r>
      <w:r w:rsidR="00CA6BA7" w:rsidRPr="00CD5812">
        <w:rPr>
          <w:sz w:val="28"/>
          <w:szCs w:val="28"/>
        </w:rPr>
        <w:t>, осо</w:t>
      </w:r>
      <w:r w:rsidR="00182651" w:rsidRPr="00CD5812">
        <w:rPr>
          <w:sz w:val="28"/>
          <w:szCs w:val="28"/>
        </w:rPr>
        <w:t xml:space="preserve">би з психічними захворюваннями – </w:t>
      </w:r>
      <w:r w:rsidR="00CD5812" w:rsidRPr="00CD5812">
        <w:rPr>
          <w:sz w:val="28"/>
          <w:szCs w:val="28"/>
        </w:rPr>
        <w:t xml:space="preserve">10 </w:t>
      </w:r>
      <w:r w:rsidR="00182651" w:rsidRPr="00CD5812">
        <w:rPr>
          <w:sz w:val="28"/>
          <w:szCs w:val="28"/>
        </w:rPr>
        <w:t>чол</w:t>
      </w:r>
      <w:r w:rsidR="00CA6BA7" w:rsidRPr="00CD5812">
        <w:rPr>
          <w:sz w:val="28"/>
          <w:szCs w:val="28"/>
        </w:rPr>
        <w:t>.</w:t>
      </w:r>
      <w:r w:rsidR="00182651" w:rsidRPr="00CD5812">
        <w:rPr>
          <w:sz w:val="28"/>
          <w:szCs w:val="28"/>
        </w:rPr>
        <w:t xml:space="preserve">, </w:t>
      </w:r>
      <w:r w:rsidR="00CD5812" w:rsidRPr="00CD5812">
        <w:rPr>
          <w:sz w:val="28"/>
          <w:szCs w:val="28"/>
        </w:rPr>
        <w:t>т</w:t>
      </w:r>
      <w:r w:rsidR="00182651" w:rsidRPr="00CD5812">
        <w:rPr>
          <w:sz w:val="28"/>
          <w:szCs w:val="28"/>
        </w:rPr>
        <w:t>а сім’ї які опинилися у складних життєвих обставинах -</w:t>
      </w:r>
      <w:r w:rsidR="00CD5812" w:rsidRPr="00CD5812">
        <w:rPr>
          <w:sz w:val="28"/>
          <w:szCs w:val="28"/>
        </w:rPr>
        <w:t xml:space="preserve"> 35</w:t>
      </w:r>
      <w:r w:rsidR="00182651" w:rsidRPr="00CD5812">
        <w:rPr>
          <w:sz w:val="28"/>
          <w:szCs w:val="28"/>
        </w:rPr>
        <w:t>.</w:t>
      </w:r>
      <w:r w:rsidR="00CA6BA7" w:rsidRPr="00CD5812">
        <w:rPr>
          <w:sz w:val="28"/>
          <w:szCs w:val="28"/>
        </w:rPr>
        <w:t xml:space="preserve"> Також соціальних послуг потребують учасники АТО, безробітні, особи, які постраждали від насильницьких та протиправних дій, інші категорії мешканців ОТГ.</w:t>
      </w:r>
    </w:p>
    <w:p w:rsidR="00A27EA6" w:rsidRDefault="00A27EA6" w:rsidP="00FD67B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3F6E81" w:rsidRPr="00A27EA6">
        <w:rPr>
          <w:sz w:val="28"/>
          <w:szCs w:val="28"/>
        </w:rPr>
        <w:t xml:space="preserve"> </w:t>
      </w:r>
      <w:r w:rsidR="003F6E81" w:rsidRPr="00A27EA6">
        <w:rPr>
          <w:rFonts w:eastAsia="Times New Roman"/>
          <w:sz w:val="28"/>
          <w:szCs w:val="28"/>
          <w:lang w:eastAsia="uk-UA"/>
        </w:rPr>
        <w:t>На сьогодні на територі</w:t>
      </w:r>
      <w:r w:rsidR="008242F6">
        <w:rPr>
          <w:rFonts w:eastAsia="Times New Roman"/>
          <w:sz w:val="28"/>
          <w:szCs w:val="28"/>
          <w:lang w:eastAsia="uk-UA"/>
        </w:rPr>
        <w:t>ї громади надається 9 видів</w:t>
      </w:r>
      <w:r w:rsidR="003F6E81" w:rsidRPr="00A27EA6">
        <w:rPr>
          <w:rFonts w:eastAsia="Times New Roman"/>
          <w:sz w:val="28"/>
          <w:szCs w:val="28"/>
          <w:lang w:eastAsia="uk-UA"/>
        </w:rPr>
        <w:t xml:space="preserve"> соціальних послуг з 17 видів, що вказані в Переліку соціальних послуг, затвердженому наказом Міністерства соціальної політики Ук</w:t>
      </w:r>
      <w:r w:rsidR="002262EC">
        <w:rPr>
          <w:rFonts w:eastAsia="Times New Roman"/>
          <w:sz w:val="28"/>
          <w:szCs w:val="28"/>
          <w:lang w:eastAsia="uk-UA"/>
        </w:rPr>
        <w:t xml:space="preserve">раїни від 03.09.2012 р. № 537, </w:t>
      </w:r>
      <w:r w:rsidR="008615A4" w:rsidRPr="00A27EA6">
        <w:rPr>
          <w:rFonts w:eastAsia="Times New Roman"/>
          <w:sz w:val="28"/>
          <w:szCs w:val="28"/>
          <w:lang w:val="uk-UA" w:eastAsia="uk-UA"/>
        </w:rPr>
        <w:t xml:space="preserve"> а саме</w:t>
      </w:r>
      <w:r w:rsidR="003F6E81" w:rsidRPr="00A27EA6">
        <w:rPr>
          <w:rFonts w:eastAsia="Times New Roman"/>
          <w:sz w:val="28"/>
          <w:szCs w:val="28"/>
          <w:lang w:eastAsia="uk-UA"/>
        </w:rPr>
        <w:t xml:space="preserve"> </w:t>
      </w:r>
      <w:r w:rsidR="008615A4" w:rsidRPr="00A27EA6">
        <w:rPr>
          <w:sz w:val="28"/>
          <w:szCs w:val="28"/>
          <w:lang w:val="uk-UA"/>
        </w:rPr>
        <w:t>соціальна допомога догляду вдома, соціальний супровід, консультування, соціальна профілактика, соціальна інтеграція та реінтеграція, соціальна адаптація, соціальна реабілітація, соціальний супровід сімей, в яких виховуються діти-сироти і діти, позбавлені батьківського піклування, кризове та екстрене втручання.</w:t>
      </w:r>
    </w:p>
    <w:p w:rsidR="002262EC" w:rsidRPr="00A27EA6" w:rsidRDefault="002262EC" w:rsidP="00FD67B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3F6E81" w:rsidRPr="002262EC" w:rsidRDefault="008615A4" w:rsidP="00FD67B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sz w:val="28"/>
          <w:szCs w:val="28"/>
          <w:lang w:val="uk-UA"/>
        </w:rPr>
      </w:pPr>
      <w:r w:rsidRPr="002262EC">
        <w:rPr>
          <w:rFonts w:eastAsia="Times New Roman"/>
          <w:b/>
          <w:sz w:val="28"/>
          <w:szCs w:val="28"/>
          <w:lang w:val="uk-UA" w:eastAsia="uk-UA"/>
        </w:rPr>
        <w:t>П</w:t>
      </w:r>
      <w:r w:rsidR="003F6E81" w:rsidRPr="002262EC">
        <w:rPr>
          <w:rFonts w:eastAsia="Times New Roman"/>
          <w:b/>
          <w:sz w:val="28"/>
          <w:szCs w:val="28"/>
          <w:lang w:eastAsia="uk-UA"/>
        </w:rPr>
        <w:t>роблеми, на розв’язання яких спрямована ця Програма:</w:t>
      </w:r>
    </w:p>
    <w:p w:rsidR="003F6E81" w:rsidRPr="008615A4" w:rsidRDefault="003F6E81" w:rsidP="00FD67B0">
      <w:pPr>
        <w:pStyle w:val="a6"/>
        <w:numPr>
          <w:ilvl w:val="0"/>
          <w:numId w:val="10"/>
        </w:numPr>
        <w:spacing w:before="0" w:after="0"/>
        <w:jc w:val="both"/>
        <w:rPr>
          <w:sz w:val="28"/>
          <w:szCs w:val="28"/>
        </w:rPr>
      </w:pPr>
      <w:r w:rsidRPr="008615A4">
        <w:rPr>
          <w:sz w:val="28"/>
          <w:szCs w:val="28"/>
        </w:rPr>
        <w:t>Неможливість  отримання в межах громади ряду соціальних послуг, яких потребує значна кількість мешканців ОТГ (зокрема посередн</w:t>
      </w:r>
      <w:r w:rsidR="002262EC">
        <w:rPr>
          <w:sz w:val="28"/>
          <w:szCs w:val="28"/>
        </w:rPr>
        <w:t>ицтва, підтриманого проживання</w:t>
      </w:r>
      <w:r w:rsidRPr="008615A4">
        <w:rPr>
          <w:sz w:val="28"/>
          <w:szCs w:val="28"/>
        </w:rPr>
        <w:t>, натуральної допомоги).</w:t>
      </w:r>
    </w:p>
    <w:p w:rsidR="003F6E81" w:rsidRPr="008615A4" w:rsidRDefault="003F6E81" w:rsidP="00FD67B0">
      <w:pPr>
        <w:pStyle w:val="a6"/>
        <w:numPr>
          <w:ilvl w:val="0"/>
          <w:numId w:val="10"/>
        </w:numPr>
        <w:spacing w:before="0" w:after="0"/>
        <w:jc w:val="both"/>
        <w:rPr>
          <w:sz w:val="28"/>
          <w:szCs w:val="28"/>
        </w:rPr>
      </w:pPr>
      <w:r w:rsidRPr="008615A4">
        <w:rPr>
          <w:sz w:val="28"/>
          <w:szCs w:val="28"/>
        </w:rPr>
        <w:t>Потреба в наданні соціальних послуг догляду вдома, представництва інтересів та соціального супроводу більшій кількості отримувачів.</w:t>
      </w:r>
    </w:p>
    <w:p w:rsidR="003F6E81" w:rsidRPr="008615A4" w:rsidRDefault="003F6E81" w:rsidP="00FD67B0">
      <w:pPr>
        <w:pStyle w:val="a6"/>
        <w:numPr>
          <w:ilvl w:val="0"/>
          <w:numId w:val="10"/>
        </w:numPr>
        <w:spacing w:before="0" w:after="0"/>
        <w:jc w:val="both"/>
        <w:rPr>
          <w:sz w:val="28"/>
          <w:szCs w:val="28"/>
        </w:rPr>
      </w:pPr>
      <w:r w:rsidRPr="008615A4">
        <w:rPr>
          <w:sz w:val="28"/>
          <w:szCs w:val="28"/>
        </w:rPr>
        <w:lastRenderedPageBreak/>
        <w:t>Необхідність належного кадрового забезпечення сфери надання соціальних послуг та  підвищенні кваліфікації працівників, які надають такі послуги.</w:t>
      </w:r>
    </w:p>
    <w:p w:rsidR="003F6E81" w:rsidRPr="008615A4" w:rsidRDefault="003F6E81" w:rsidP="00FD67B0">
      <w:pPr>
        <w:pStyle w:val="a6"/>
        <w:numPr>
          <w:ilvl w:val="0"/>
          <w:numId w:val="10"/>
        </w:numPr>
        <w:spacing w:before="0" w:after="0"/>
        <w:jc w:val="both"/>
        <w:rPr>
          <w:sz w:val="28"/>
          <w:szCs w:val="28"/>
        </w:rPr>
      </w:pPr>
      <w:r w:rsidRPr="008615A4">
        <w:rPr>
          <w:sz w:val="28"/>
          <w:szCs w:val="28"/>
        </w:rPr>
        <w:t xml:space="preserve">Утрудненість доступу до соціальних послуг для мешканців віддалених присілків </w:t>
      </w:r>
      <w:r w:rsidR="008615A4">
        <w:rPr>
          <w:sz w:val="28"/>
          <w:szCs w:val="28"/>
        </w:rPr>
        <w:t>Станіславської ОТГ</w:t>
      </w:r>
      <w:r w:rsidRPr="008615A4">
        <w:rPr>
          <w:sz w:val="28"/>
          <w:szCs w:val="28"/>
        </w:rPr>
        <w:t>.</w:t>
      </w:r>
    </w:p>
    <w:p w:rsidR="002262EC" w:rsidRPr="00CD5812" w:rsidRDefault="003F6E81" w:rsidP="00CD5812">
      <w:pPr>
        <w:pStyle w:val="a6"/>
        <w:numPr>
          <w:ilvl w:val="0"/>
          <w:numId w:val="10"/>
        </w:numPr>
        <w:spacing w:before="0" w:after="0"/>
        <w:jc w:val="both"/>
        <w:rPr>
          <w:sz w:val="28"/>
          <w:szCs w:val="28"/>
        </w:rPr>
      </w:pPr>
      <w:r w:rsidRPr="008615A4">
        <w:rPr>
          <w:sz w:val="28"/>
          <w:szCs w:val="28"/>
        </w:rPr>
        <w:t>Недостатнє інформування  громадян про соціальні  послуги, що надаються в громаді, а також брак у органів місцевого самоврядування інформації  про реальні потреби мешканців ОТГ у таких послугах.</w:t>
      </w:r>
      <w:r w:rsidR="002C52C6" w:rsidRPr="00CD5812">
        <w:rPr>
          <w:b/>
          <w:sz w:val="28"/>
          <w:szCs w:val="28"/>
        </w:rPr>
        <w:t xml:space="preserve">                                        </w:t>
      </w:r>
    </w:p>
    <w:p w:rsidR="001C29E0" w:rsidRDefault="002262EC" w:rsidP="002C52C6">
      <w:pPr>
        <w:pStyle w:val="a5"/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                   </w:t>
      </w:r>
      <w:r w:rsidR="001C29E0" w:rsidRPr="008615A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Мета програми</w:t>
      </w:r>
    </w:p>
    <w:p w:rsidR="002262EC" w:rsidRPr="008615A4" w:rsidRDefault="002262EC" w:rsidP="002C52C6">
      <w:pPr>
        <w:pStyle w:val="a5"/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262EC" w:rsidRDefault="001C29E0" w:rsidP="00FD6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C29E0">
        <w:rPr>
          <w:rFonts w:ascii="Times New Roman" w:eastAsia="Times New Roman" w:hAnsi="Times New Roman" w:cs="Times New Roman"/>
          <w:sz w:val="28"/>
          <w:szCs w:val="28"/>
          <w:lang w:eastAsia="uk-UA"/>
        </w:rPr>
        <w:t>        Метою  Програми  є  вирішення  невідкладних  питань  організаційного, матеріально-технічного, медичного  та  соціально</w:t>
      </w:r>
      <w:r w:rsidR="002262EC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1C29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побутового  обслуговування  громадян,  які  перебувають  у  складних  життєвих  </w:t>
      </w:r>
    </w:p>
    <w:p w:rsidR="001C29E0" w:rsidRPr="001C29E0" w:rsidRDefault="001C29E0" w:rsidP="00FD6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C29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обставинах,  координація  дій  </w:t>
      </w:r>
      <w:r w:rsidR="005E5EBE" w:rsidRPr="008615A4">
        <w:rPr>
          <w:rFonts w:ascii="Times New Roman" w:eastAsia="Times New Roman" w:hAnsi="Times New Roman" w:cs="Times New Roman"/>
          <w:sz w:val="28"/>
          <w:szCs w:val="28"/>
          <w:lang w:eastAsia="uk-UA"/>
        </w:rPr>
        <w:t>ц</w:t>
      </w:r>
      <w:r w:rsidRPr="001C29E0">
        <w:rPr>
          <w:rFonts w:ascii="Times New Roman" w:eastAsia="Times New Roman" w:hAnsi="Times New Roman" w:cs="Times New Roman"/>
          <w:sz w:val="28"/>
          <w:szCs w:val="28"/>
          <w:lang w:eastAsia="uk-UA"/>
        </w:rPr>
        <w:t>ентру з громадськими  організаціями, благодійними  фондами, діяльність  яких</w:t>
      </w:r>
      <w:r w:rsidR="00A767CE" w:rsidRPr="008615A4">
        <w:rPr>
          <w:rFonts w:ascii="Times New Roman" w:eastAsia="Times New Roman" w:hAnsi="Times New Roman" w:cs="Times New Roman"/>
          <w:sz w:val="28"/>
          <w:szCs w:val="28"/>
          <w:lang w:eastAsia="uk-UA"/>
        </w:rPr>
        <w:t>  має  соціальну  спрямованість, покращення доступу мешканців ОТГ до належного спектру якісних соціальних послуг, що надаються в межах громади відповідно до державних стандартів </w:t>
      </w:r>
    </w:p>
    <w:p w:rsidR="002262EC" w:rsidRDefault="002262EC" w:rsidP="00FD67B0">
      <w:pPr>
        <w:pStyle w:val="a5"/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1C29E0" w:rsidRDefault="001C29E0" w:rsidP="00FD67B0">
      <w:pPr>
        <w:pStyle w:val="a5"/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262E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Основні завдання Програми</w:t>
      </w:r>
    </w:p>
    <w:p w:rsidR="002262EC" w:rsidRPr="002262EC" w:rsidRDefault="002262EC" w:rsidP="00FD67B0">
      <w:pPr>
        <w:pStyle w:val="a5"/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262EC" w:rsidRDefault="001C29E0" w:rsidP="00FD6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C29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 -  формування  комплексної  системи  соціального  захисту  та  медичного  </w:t>
      </w:r>
    </w:p>
    <w:p w:rsidR="001C29E0" w:rsidRPr="001C29E0" w:rsidRDefault="001C29E0" w:rsidP="00FD6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C29E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 громадян  похилого  віку,  інвалідів, ветеранів  війни  та  інших громадян, які  потребують  соціальної  підтримки;</w:t>
      </w:r>
    </w:p>
    <w:p w:rsidR="001C29E0" w:rsidRPr="001C29E0" w:rsidRDefault="001C29E0" w:rsidP="00FD6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C29E0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 -  підвищення  якості  соціального  обслуговування  громадян,  які  перебувають  у  складних  життєвих  обставинах;</w:t>
      </w:r>
    </w:p>
    <w:p w:rsidR="001C29E0" w:rsidRPr="001C29E0" w:rsidRDefault="001C29E0" w:rsidP="00FD6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C29E0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 -  надання  соціальної  допомоги  малозабезпеченим  верствам  населення  з  метою  їх  підтримки  і  профілактики  можливої  асоціальної  поведінки;</w:t>
      </w:r>
    </w:p>
    <w:p w:rsidR="001C29E0" w:rsidRPr="001C29E0" w:rsidRDefault="001C29E0" w:rsidP="00FD6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C29E0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 -  забезпечення  соціальної  і  матеріальної  допомоги  особам,  які  перебувають  у  складних  життєвих обставинах;</w:t>
      </w:r>
    </w:p>
    <w:p w:rsidR="002262EC" w:rsidRDefault="001C29E0" w:rsidP="00FD6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C29E0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 -  розвиток  волонтерського  руху  з  метою  надання  соціальних  допомог  і  послуг  громадянам  похилого  вік</w:t>
      </w:r>
      <w:r w:rsidR="002262EC">
        <w:rPr>
          <w:rFonts w:ascii="Times New Roman" w:eastAsia="Times New Roman" w:hAnsi="Times New Roman" w:cs="Times New Roman"/>
          <w:sz w:val="28"/>
          <w:szCs w:val="28"/>
          <w:lang w:eastAsia="uk-UA"/>
        </w:rPr>
        <w:t>у  та особам, які перебувають у</w:t>
      </w:r>
    </w:p>
    <w:p w:rsidR="001C29E0" w:rsidRPr="001C29E0" w:rsidRDefault="001C29E0" w:rsidP="00FD6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C29E0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складних  життєвих  обставинах.</w:t>
      </w:r>
    </w:p>
    <w:p w:rsidR="00A27EA6" w:rsidRPr="001C29E0" w:rsidRDefault="001C29E0" w:rsidP="00FD6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C29E0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   </w:t>
      </w:r>
    </w:p>
    <w:p w:rsidR="001C29E0" w:rsidRPr="00A27EA6" w:rsidRDefault="001C29E0" w:rsidP="00FD67B0">
      <w:pPr>
        <w:shd w:val="clear" w:color="auto" w:fill="FFFFFF"/>
        <w:spacing w:after="0" w:line="300" w:lineRule="atLeast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27EA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Очікувані результати виконання Програми</w:t>
      </w:r>
    </w:p>
    <w:p w:rsidR="00A767CE" w:rsidRPr="00A767CE" w:rsidRDefault="00A767CE" w:rsidP="00FD67B0">
      <w:pPr>
        <w:numPr>
          <w:ilvl w:val="0"/>
          <w:numId w:val="9"/>
        </w:numPr>
        <w:shd w:val="clear" w:color="auto" w:fill="FFFFFF"/>
        <w:spacing w:before="105" w:after="105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67C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Забезпечення надання в межах ОТГ соціальних послуг посередництва, підтриманого проживання, </w:t>
      </w:r>
      <w:r w:rsidR="007C1B2E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 житла.</w:t>
      </w:r>
    </w:p>
    <w:p w:rsidR="00A767CE" w:rsidRPr="00A767CE" w:rsidRDefault="00A767CE" w:rsidP="00FD67B0">
      <w:pPr>
        <w:numPr>
          <w:ilvl w:val="0"/>
          <w:numId w:val="9"/>
        </w:numPr>
        <w:shd w:val="clear" w:color="auto" w:fill="FFFFFF"/>
        <w:spacing w:before="105" w:after="105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67CE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 надання якісних платних соціальних послуг на умовах, в порядку та за тарифами, що визначені відповідно до законодавства.</w:t>
      </w:r>
    </w:p>
    <w:p w:rsidR="00A767CE" w:rsidRPr="00A767CE" w:rsidRDefault="00A767CE" w:rsidP="00FD67B0">
      <w:pPr>
        <w:numPr>
          <w:ilvl w:val="0"/>
          <w:numId w:val="9"/>
        </w:numPr>
        <w:shd w:val="clear" w:color="auto" w:fill="FFFFFF"/>
        <w:spacing w:before="105" w:after="105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615A4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Покращ</w:t>
      </w:r>
      <w:r w:rsidRPr="00A767CE">
        <w:rPr>
          <w:rFonts w:ascii="Times New Roman" w:eastAsia="Times New Roman" w:hAnsi="Times New Roman" w:cs="Times New Roman"/>
          <w:sz w:val="28"/>
          <w:szCs w:val="28"/>
          <w:lang w:eastAsia="uk-UA"/>
        </w:rPr>
        <w:t>ення  кадрового забезпечення сфери надання соціальних послуг та підвищення  кваліфікації працівників, що надають такі послуги через їх участь   у курсах, тренінгах, навчальних  поїздках.</w:t>
      </w:r>
    </w:p>
    <w:p w:rsidR="00A767CE" w:rsidRPr="00A767CE" w:rsidRDefault="00A767CE" w:rsidP="00FD67B0">
      <w:pPr>
        <w:numPr>
          <w:ilvl w:val="0"/>
          <w:numId w:val="9"/>
        </w:numPr>
        <w:shd w:val="clear" w:color="auto" w:fill="FFFFFF"/>
        <w:spacing w:before="105" w:after="105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67CE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Модернізація матеріально-технічної бази надання соціальних послуг (облаштування приміщення </w:t>
      </w:r>
      <w:r w:rsidRPr="008615A4">
        <w:rPr>
          <w:rFonts w:ascii="Times New Roman" w:eastAsia="Times New Roman" w:hAnsi="Times New Roman" w:cs="Times New Roman"/>
          <w:sz w:val="28"/>
          <w:szCs w:val="28"/>
          <w:lang w:eastAsia="uk-UA"/>
        </w:rPr>
        <w:t>ЦНСП</w:t>
      </w:r>
      <w:r w:rsidRPr="00A767CE">
        <w:rPr>
          <w:rFonts w:ascii="Times New Roman" w:eastAsia="Times New Roman" w:hAnsi="Times New Roman" w:cs="Times New Roman"/>
          <w:sz w:val="28"/>
          <w:szCs w:val="28"/>
          <w:lang w:eastAsia="uk-UA"/>
        </w:rPr>
        <w:t>, придбання відповідних технічних засобів, матеріалів, обладнання  робочих місць для соціальн</w:t>
      </w:r>
      <w:r w:rsidRPr="008615A4">
        <w:rPr>
          <w:rFonts w:ascii="Times New Roman" w:eastAsia="Times New Roman" w:hAnsi="Times New Roman" w:cs="Times New Roman"/>
          <w:sz w:val="28"/>
          <w:szCs w:val="28"/>
          <w:lang w:eastAsia="uk-UA"/>
        </w:rPr>
        <w:t>их працівників</w:t>
      </w:r>
      <w:r w:rsidRPr="00A767CE">
        <w:rPr>
          <w:rFonts w:ascii="Times New Roman" w:eastAsia="Times New Roman" w:hAnsi="Times New Roman" w:cs="Times New Roman"/>
          <w:sz w:val="28"/>
          <w:szCs w:val="28"/>
          <w:lang w:eastAsia="uk-UA"/>
        </w:rPr>
        <w:t>, придбання автомобіля для соціального обслуговування громадян)</w:t>
      </w:r>
    </w:p>
    <w:p w:rsidR="00A767CE" w:rsidRPr="00A767CE" w:rsidRDefault="00A767CE" w:rsidP="00FD67B0">
      <w:pPr>
        <w:numPr>
          <w:ilvl w:val="0"/>
          <w:numId w:val="9"/>
        </w:numPr>
        <w:shd w:val="clear" w:color="auto" w:fill="FFFFFF"/>
        <w:spacing w:before="105" w:after="105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67CE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Визначення реальних  потреб населення ОТГ у соціальних послугах для подальшого прийняття управлінських рішень щодо розвитку системи надання послуг.</w:t>
      </w:r>
    </w:p>
    <w:p w:rsidR="00A767CE" w:rsidRPr="00A767CE" w:rsidRDefault="00A767CE" w:rsidP="00FD67B0">
      <w:pPr>
        <w:numPr>
          <w:ilvl w:val="0"/>
          <w:numId w:val="9"/>
        </w:numPr>
        <w:shd w:val="clear" w:color="auto" w:fill="FFFFFF"/>
        <w:spacing w:before="105" w:after="105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67CE">
        <w:rPr>
          <w:rFonts w:ascii="Times New Roman" w:eastAsia="Times New Roman" w:hAnsi="Times New Roman" w:cs="Times New Roman"/>
          <w:sz w:val="28"/>
          <w:szCs w:val="28"/>
          <w:lang w:eastAsia="uk-UA"/>
        </w:rPr>
        <w:t>Належне інформування мешканців ОТГ про соціальні послуги, що надаються в громаді , через  друковані інформаційні матеріали, веб-сторінку ОТГ  та в рамках проведення публічних заходах</w:t>
      </w:r>
    </w:p>
    <w:p w:rsidR="001C29E0" w:rsidRDefault="001C29E0" w:rsidP="001C2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C29E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D237DE" w:rsidRPr="001C29E0" w:rsidRDefault="00D237DE" w:rsidP="001C2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C29E0" w:rsidRDefault="002C52C6" w:rsidP="00FD67B0">
      <w:pPr>
        <w:pStyle w:val="a5"/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0" w:name="_Toc326789810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</w:t>
      </w:r>
      <w:r w:rsidR="001C29E0" w:rsidRPr="00A27EA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Обсяги та джерела фінансування програми</w:t>
      </w:r>
    </w:p>
    <w:p w:rsidR="007C1B2E" w:rsidRPr="00A27EA6" w:rsidRDefault="007C1B2E" w:rsidP="00FD67B0">
      <w:pPr>
        <w:pStyle w:val="a5"/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1C29E0" w:rsidRPr="001C29E0" w:rsidRDefault="001C29E0" w:rsidP="00FD6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C29E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Фінансування Програми здійснюється відповідно до законодавства України за рахунок коштів бюджету ОТГ та інших джерел, не заборонених чинним законодавством</w:t>
      </w:r>
      <w:r w:rsidR="00A27EA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C29E0" w:rsidRPr="001C29E0" w:rsidRDefault="001C29E0" w:rsidP="00FD6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C29E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1C29E0" w:rsidRDefault="002C52C6" w:rsidP="00FD67B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          </w:t>
      </w:r>
      <w:r w:rsidR="001C29E0" w:rsidRPr="002C52C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Контроль за виконанням Програми</w:t>
      </w:r>
    </w:p>
    <w:p w:rsidR="007C1B2E" w:rsidRPr="002C52C6" w:rsidRDefault="007C1B2E" w:rsidP="00FD67B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1C29E0" w:rsidRPr="001C29E0" w:rsidRDefault="001C29E0" w:rsidP="00FD6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C29E0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   Контроль за виконанням Програми здійснює</w:t>
      </w:r>
      <w:r w:rsidR="008515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Виконавчий комітет </w:t>
      </w:r>
      <w:r w:rsidR="00DC4EF4" w:rsidRPr="008615A4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Станіславської</w:t>
      </w:r>
      <w:r w:rsidRPr="001C29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сільської ради,  постійна комісія з питань прав людини, соціального захисту населення, законності, депутатської діяльності і етики.</w:t>
      </w:r>
    </w:p>
    <w:p w:rsidR="00A777B4" w:rsidRDefault="00A777B4" w:rsidP="00FD6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150D" w:rsidRDefault="0085150D" w:rsidP="00FD6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150D" w:rsidRDefault="0085150D" w:rsidP="00FD6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150D" w:rsidRDefault="0085150D" w:rsidP="00FD6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150D" w:rsidRDefault="0085150D" w:rsidP="001C29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150D" w:rsidRDefault="0085150D" w:rsidP="001C29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150D" w:rsidRDefault="0085150D" w:rsidP="001C29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150D" w:rsidRDefault="0085150D" w:rsidP="001C29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150D" w:rsidRDefault="0085150D" w:rsidP="001C29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150D" w:rsidRDefault="0085150D" w:rsidP="001C29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150D" w:rsidRDefault="0085150D" w:rsidP="001C29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5812" w:rsidRDefault="00FD67B0" w:rsidP="008515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D5812" w:rsidRDefault="00CD5812" w:rsidP="008515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812" w:rsidRDefault="00CD5812" w:rsidP="008515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812" w:rsidRDefault="00CD5812" w:rsidP="008515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812" w:rsidRDefault="00CD5812" w:rsidP="008515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812" w:rsidRDefault="00CD5812" w:rsidP="008515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812" w:rsidRDefault="00CD5812" w:rsidP="008515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7B0" w:rsidRPr="00FD67B0" w:rsidRDefault="00FD67B0" w:rsidP="00CD5812">
      <w:pPr>
        <w:spacing w:after="0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D67B0">
        <w:rPr>
          <w:rFonts w:ascii="Times New Roman" w:hAnsi="Times New Roman" w:cs="Times New Roman"/>
          <w:sz w:val="28"/>
          <w:szCs w:val="28"/>
        </w:rPr>
        <w:lastRenderedPageBreak/>
        <w:t>Додаток 1</w:t>
      </w:r>
    </w:p>
    <w:p w:rsidR="00FD67B0" w:rsidRPr="00FD67B0" w:rsidRDefault="00FD67B0" w:rsidP="008515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67B0">
        <w:rPr>
          <w:rFonts w:ascii="Times New Roman" w:hAnsi="Times New Roman" w:cs="Times New Roman"/>
          <w:sz w:val="28"/>
          <w:szCs w:val="28"/>
        </w:rPr>
        <w:tab/>
      </w:r>
      <w:r w:rsidRPr="00FD67B0">
        <w:rPr>
          <w:rFonts w:ascii="Times New Roman" w:hAnsi="Times New Roman" w:cs="Times New Roman"/>
          <w:sz w:val="28"/>
          <w:szCs w:val="28"/>
        </w:rPr>
        <w:tab/>
      </w:r>
      <w:r w:rsidRPr="00FD67B0">
        <w:rPr>
          <w:rFonts w:ascii="Times New Roman" w:hAnsi="Times New Roman" w:cs="Times New Roman"/>
          <w:sz w:val="28"/>
          <w:szCs w:val="28"/>
        </w:rPr>
        <w:tab/>
      </w:r>
      <w:r w:rsidRPr="00FD67B0">
        <w:rPr>
          <w:rFonts w:ascii="Times New Roman" w:hAnsi="Times New Roman" w:cs="Times New Roman"/>
          <w:sz w:val="28"/>
          <w:szCs w:val="28"/>
        </w:rPr>
        <w:tab/>
      </w:r>
      <w:r w:rsidRPr="00FD67B0">
        <w:rPr>
          <w:rFonts w:ascii="Times New Roman" w:hAnsi="Times New Roman" w:cs="Times New Roman"/>
          <w:sz w:val="28"/>
          <w:szCs w:val="28"/>
        </w:rPr>
        <w:tab/>
        <w:t xml:space="preserve">                         до Програми</w:t>
      </w:r>
    </w:p>
    <w:p w:rsidR="00FD67B0" w:rsidRDefault="00FD67B0" w:rsidP="008515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50D" w:rsidRPr="00FD67B0" w:rsidRDefault="0085150D" w:rsidP="008515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7B0">
        <w:rPr>
          <w:rFonts w:ascii="Times New Roman" w:hAnsi="Times New Roman" w:cs="Times New Roman"/>
          <w:b/>
          <w:sz w:val="28"/>
          <w:szCs w:val="28"/>
        </w:rPr>
        <w:t>Заходи  Програм</w:t>
      </w:r>
      <w:r w:rsidR="00FD67B0">
        <w:rPr>
          <w:rFonts w:ascii="Times New Roman" w:hAnsi="Times New Roman" w:cs="Times New Roman"/>
          <w:b/>
          <w:sz w:val="28"/>
          <w:szCs w:val="28"/>
        </w:rPr>
        <w:t>и</w:t>
      </w:r>
      <w:r w:rsidRPr="00FD67B0">
        <w:rPr>
          <w:rFonts w:ascii="Times New Roman" w:hAnsi="Times New Roman" w:cs="Times New Roman"/>
          <w:b/>
          <w:sz w:val="28"/>
          <w:szCs w:val="28"/>
        </w:rPr>
        <w:t xml:space="preserve"> розвитку надання соціальних послуг у   Станіславській об’єднаній територіальній громаді </w:t>
      </w:r>
    </w:p>
    <w:p w:rsidR="0085150D" w:rsidRPr="00FD67B0" w:rsidRDefault="0085150D" w:rsidP="008515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7B0">
        <w:rPr>
          <w:rFonts w:ascii="Times New Roman" w:hAnsi="Times New Roman" w:cs="Times New Roman"/>
          <w:b/>
          <w:sz w:val="28"/>
          <w:szCs w:val="28"/>
        </w:rPr>
        <w:t>на 2020 рік</w:t>
      </w:r>
    </w:p>
    <w:tbl>
      <w:tblPr>
        <w:tblStyle w:val="a7"/>
        <w:tblW w:w="10237" w:type="dxa"/>
        <w:tblInd w:w="-585" w:type="dxa"/>
        <w:tblLayout w:type="fixed"/>
        <w:tblLook w:val="04A0" w:firstRow="1" w:lastRow="0" w:firstColumn="1" w:lastColumn="0" w:noHBand="0" w:noVBand="1"/>
      </w:tblPr>
      <w:tblGrid>
        <w:gridCol w:w="580"/>
        <w:gridCol w:w="1861"/>
        <w:gridCol w:w="1984"/>
        <w:gridCol w:w="1701"/>
        <w:gridCol w:w="1843"/>
        <w:gridCol w:w="1276"/>
        <w:gridCol w:w="992"/>
      </w:tblGrid>
      <w:tr w:rsidR="00E72CBD" w:rsidTr="00FD67B0">
        <w:tc>
          <w:tcPr>
            <w:tcW w:w="580" w:type="dxa"/>
          </w:tcPr>
          <w:p w:rsidR="00E72CBD" w:rsidRDefault="00E72CBD" w:rsidP="00851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61" w:type="dxa"/>
          </w:tcPr>
          <w:p w:rsidR="00E72CBD" w:rsidRDefault="00E72CBD" w:rsidP="0085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Зміст заходів</w:t>
            </w:r>
          </w:p>
        </w:tc>
        <w:tc>
          <w:tcPr>
            <w:tcW w:w="1984" w:type="dxa"/>
          </w:tcPr>
          <w:p w:rsidR="00E72CBD" w:rsidRDefault="00E72CBD" w:rsidP="0085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Термін виконання</w:t>
            </w:r>
          </w:p>
        </w:tc>
        <w:tc>
          <w:tcPr>
            <w:tcW w:w="1701" w:type="dxa"/>
          </w:tcPr>
          <w:p w:rsidR="00E72CBD" w:rsidRDefault="00FD67B0" w:rsidP="0085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Сума витрат (тис.грн.), м</w:t>
            </w:r>
            <w:r w:rsidR="00E72CBD">
              <w:rPr>
                <w:rFonts w:ascii="Times New Roman" w:hAnsi="Times New Roman" w:cs="Times New Roman"/>
                <w:sz w:val="28"/>
                <w:szCs w:val="28"/>
              </w:rPr>
              <w:t>ісцевий бюджет (потреба)</w:t>
            </w:r>
          </w:p>
        </w:tc>
        <w:tc>
          <w:tcPr>
            <w:tcW w:w="1843" w:type="dxa"/>
          </w:tcPr>
          <w:p w:rsidR="00E72CBD" w:rsidRDefault="00E72CBD" w:rsidP="0085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Спеціальний фонд (тис.грн.),</w:t>
            </w:r>
          </w:p>
          <w:p w:rsidR="00E72CBD" w:rsidRDefault="00E72CBD" w:rsidP="0085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планування</w:t>
            </w:r>
          </w:p>
        </w:tc>
        <w:tc>
          <w:tcPr>
            <w:tcW w:w="1276" w:type="dxa"/>
          </w:tcPr>
          <w:p w:rsidR="00FD67B0" w:rsidRDefault="00E72CBD" w:rsidP="0085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Сума витрат (тис.</w:t>
            </w:r>
          </w:p>
          <w:p w:rsidR="00E72CBD" w:rsidRDefault="00FD67B0" w:rsidP="0085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грн.) м</w:t>
            </w:r>
            <w:r w:rsidR="00E72CBD">
              <w:rPr>
                <w:rFonts w:ascii="Times New Roman" w:hAnsi="Times New Roman" w:cs="Times New Roman"/>
                <w:sz w:val="28"/>
                <w:szCs w:val="28"/>
              </w:rPr>
              <w:t>ісцевий бюд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72CBD">
              <w:rPr>
                <w:rFonts w:ascii="Times New Roman" w:hAnsi="Times New Roman" w:cs="Times New Roman"/>
                <w:sz w:val="28"/>
                <w:szCs w:val="28"/>
              </w:rPr>
              <w:t>жет</w:t>
            </w:r>
          </w:p>
          <w:p w:rsidR="00E72CBD" w:rsidRDefault="00E72CBD" w:rsidP="0085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(перед</w:t>
            </w:r>
            <w:r w:rsidR="00FD67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бачено)</w:t>
            </w:r>
          </w:p>
        </w:tc>
        <w:tc>
          <w:tcPr>
            <w:tcW w:w="992" w:type="dxa"/>
          </w:tcPr>
          <w:p w:rsidR="00FD67B0" w:rsidRDefault="00E72CBD" w:rsidP="0085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</w:t>
            </w:r>
            <w:r w:rsidR="00FD67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ціаль</w:t>
            </w:r>
            <w:r w:rsidR="00FD67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фонд (тис.</w:t>
            </w:r>
          </w:p>
          <w:p w:rsidR="00E72CBD" w:rsidRDefault="00E72CBD" w:rsidP="0085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грн.)</w:t>
            </w:r>
          </w:p>
        </w:tc>
      </w:tr>
      <w:tr w:rsidR="00E72CBD" w:rsidTr="00FD67B0">
        <w:tc>
          <w:tcPr>
            <w:tcW w:w="580" w:type="dxa"/>
          </w:tcPr>
          <w:p w:rsidR="00E72CBD" w:rsidRDefault="00E72CBD" w:rsidP="00851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1" w:type="dxa"/>
          </w:tcPr>
          <w:p w:rsidR="00E72CBD" w:rsidRDefault="00E72CBD" w:rsidP="00851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Заробітна плата</w:t>
            </w:r>
          </w:p>
        </w:tc>
        <w:tc>
          <w:tcPr>
            <w:tcW w:w="1984" w:type="dxa"/>
          </w:tcPr>
          <w:p w:rsidR="00E72CBD" w:rsidRDefault="00E72CBD" w:rsidP="00851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2020 року</w:t>
            </w:r>
          </w:p>
        </w:tc>
        <w:tc>
          <w:tcPr>
            <w:tcW w:w="1701" w:type="dxa"/>
          </w:tcPr>
          <w:p w:rsidR="00E72CBD" w:rsidRDefault="00E72CBD" w:rsidP="00745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843" w:type="dxa"/>
          </w:tcPr>
          <w:p w:rsidR="00E72CBD" w:rsidRDefault="00E72CBD" w:rsidP="00745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72CBD" w:rsidRDefault="0074519E" w:rsidP="00745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520,0</w:t>
            </w:r>
          </w:p>
        </w:tc>
        <w:tc>
          <w:tcPr>
            <w:tcW w:w="992" w:type="dxa"/>
          </w:tcPr>
          <w:p w:rsidR="00E72CBD" w:rsidRDefault="00E72CBD" w:rsidP="00745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CBD" w:rsidTr="00FD67B0">
        <w:tc>
          <w:tcPr>
            <w:tcW w:w="580" w:type="dxa"/>
          </w:tcPr>
          <w:p w:rsidR="00E72CBD" w:rsidRDefault="00E72CBD" w:rsidP="00851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1" w:type="dxa"/>
          </w:tcPr>
          <w:p w:rsidR="00E72CBD" w:rsidRDefault="00E72CBD" w:rsidP="00851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Нарахування на заробітну плату</w:t>
            </w:r>
          </w:p>
        </w:tc>
        <w:tc>
          <w:tcPr>
            <w:tcW w:w="1984" w:type="dxa"/>
          </w:tcPr>
          <w:p w:rsidR="00E72CBD" w:rsidRDefault="00E72CBD" w:rsidP="00851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2020 року</w:t>
            </w:r>
          </w:p>
        </w:tc>
        <w:tc>
          <w:tcPr>
            <w:tcW w:w="1701" w:type="dxa"/>
          </w:tcPr>
          <w:p w:rsidR="00E72CBD" w:rsidRDefault="00E72CBD" w:rsidP="00745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154,0</w:t>
            </w:r>
          </w:p>
        </w:tc>
        <w:tc>
          <w:tcPr>
            <w:tcW w:w="1843" w:type="dxa"/>
          </w:tcPr>
          <w:p w:rsidR="00E72CBD" w:rsidRDefault="00E72CBD" w:rsidP="00745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72CBD" w:rsidRDefault="0074519E" w:rsidP="00745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114,4</w:t>
            </w:r>
          </w:p>
        </w:tc>
        <w:tc>
          <w:tcPr>
            <w:tcW w:w="992" w:type="dxa"/>
          </w:tcPr>
          <w:p w:rsidR="00E72CBD" w:rsidRDefault="00E72CBD" w:rsidP="00745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CBD" w:rsidTr="00FD67B0">
        <w:tc>
          <w:tcPr>
            <w:tcW w:w="580" w:type="dxa"/>
          </w:tcPr>
          <w:p w:rsidR="00E72CBD" w:rsidRDefault="00E72CBD" w:rsidP="00851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1" w:type="dxa"/>
          </w:tcPr>
          <w:p w:rsidR="00E72CBD" w:rsidRDefault="00E72CBD" w:rsidP="00851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Видатки на відрядження</w:t>
            </w:r>
          </w:p>
        </w:tc>
        <w:tc>
          <w:tcPr>
            <w:tcW w:w="1984" w:type="dxa"/>
          </w:tcPr>
          <w:p w:rsidR="00E72CBD" w:rsidRDefault="00E72CBD" w:rsidP="00851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2020 року</w:t>
            </w:r>
          </w:p>
        </w:tc>
        <w:tc>
          <w:tcPr>
            <w:tcW w:w="1701" w:type="dxa"/>
          </w:tcPr>
          <w:p w:rsidR="00E72CBD" w:rsidRDefault="00E72CBD" w:rsidP="00745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843" w:type="dxa"/>
          </w:tcPr>
          <w:p w:rsidR="00E72CBD" w:rsidRDefault="00E72CBD" w:rsidP="00745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72CBD" w:rsidRDefault="0074519E" w:rsidP="00745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</w:tcPr>
          <w:p w:rsidR="00E72CBD" w:rsidRDefault="00E72CBD" w:rsidP="00745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CBD" w:rsidTr="00FD67B0">
        <w:tc>
          <w:tcPr>
            <w:tcW w:w="580" w:type="dxa"/>
          </w:tcPr>
          <w:p w:rsidR="00E72CBD" w:rsidRDefault="00E72CBD" w:rsidP="00851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1" w:type="dxa"/>
          </w:tcPr>
          <w:p w:rsidR="00E72CBD" w:rsidRDefault="00E72CBD" w:rsidP="007C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r w:rsidRPr="008515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предметів</w:t>
            </w:r>
            <w:r w:rsidRPr="0085150D">
              <w:rPr>
                <w:rFonts w:ascii="Times New Roman" w:hAnsi="Times New Roman" w:cs="Times New Roman"/>
                <w:sz w:val="28"/>
                <w:szCs w:val="28"/>
              </w:rPr>
              <w:t>, обладнання та інвентар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1984" w:type="dxa"/>
          </w:tcPr>
          <w:p w:rsidR="00E72CBD" w:rsidRPr="005832B3" w:rsidRDefault="00E72CBD" w:rsidP="008515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Протягом 2020 року </w:t>
            </w:r>
          </w:p>
        </w:tc>
        <w:tc>
          <w:tcPr>
            <w:tcW w:w="1701" w:type="dxa"/>
          </w:tcPr>
          <w:p w:rsidR="00E72CBD" w:rsidRDefault="00E72CBD" w:rsidP="00745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</w:tcPr>
          <w:p w:rsidR="00E72CBD" w:rsidRDefault="00E72CBD" w:rsidP="00745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276" w:type="dxa"/>
          </w:tcPr>
          <w:p w:rsidR="00E72CBD" w:rsidRDefault="0074519E" w:rsidP="00745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</w:tcPr>
          <w:p w:rsidR="00E72CBD" w:rsidRDefault="0074519E" w:rsidP="00745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E72CBD" w:rsidTr="00FD67B0">
        <w:tc>
          <w:tcPr>
            <w:tcW w:w="580" w:type="dxa"/>
          </w:tcPr>
          <w:p w:rsidR="00E72CBD" w:rsidRDefault="0074519E" w:rsidP="00851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1" w:type="dxa"/>
          </w:tcPr>
          <w:p w:rsidR="00E72CBD" w:rsidRDefault="0074519E" w:rsidP="00851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послуг</w:t>
            </w:r>
          </w:p>
        </w:tc>
        <w:tc>
          <w:tcPr>
            <w:tcW w:w="1984" w:type="dxa"/>
          </w:tcPr>
          <w:p w:rsidR="00E72CBD" w:rsidRDefault="0074519E" w:rsidP="00851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2020 року</w:t>
            </w:r>
          </w:p>
        </w:tc>
        <w:tc>
          <w:tcPr>
            <w:tcW w:w="1701" w:type="dxa"/>
          </w:tcPr>
          <w:p w:rsidR="00E72CBD" w:rsidRDefault="0074519E" w:rsidP="00745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843" w:type="dxa"/>
          </w:tcPr>
          <w:p w:rsidR="00E72CBD" w:rsidRDefault="00E72CBD" w:rsidP="00745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2CBD" w:rsidRDefault="0074519E" w:rsidP="00745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992" w:type="dxa"/>
          </w:tcPr>
          <w:p w:rsidR="00E72CBD" w:rsidRDefault="00E72CBD" w:rsidP="00745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19E" w:rsidTr="00FD67B0">
        <w:tc>
          <w:tcPr>
            <w:tcW w:w="580" w:type="dxa"/>
          </w:tcPr>
          <w:p w:rsidR="0074519E" w:rsidRDefault="0074519E" w:rsidP="00745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74519E" w:rsidRDefault="0074519E" w:rsidP="00745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1984" w:type="dxa"/>
          </w:tcPr>
          <w:p w:rsidR="0074519E" w:rsidRDefault="0074519E" w:rsidP="00745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519E" w:rsidRDefault="0074519E" w:rsidP="00745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882,5</w:t>
            </w:r>
          </w:p>
        </w:tc>
        <w:tc>
          <w:tcPr>
            <w:tcW w:w="1843" w:type="dxa"/>
          </w:tcPr>
          <w:p w:rsidR="0074519E" w:rsidRDefault="0074519E" w:rsidP="00745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276" w:type="dxa"/>
          </w:tcPr>
          <w:p w:rsidR="0074519E" w:rsidRDefault="0074519E" w:rsidP="00745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662,9</w:t>
            </w:r>
          </w:p>
        </w:tc>
        <w:tc>
          <w:tcPr>
            <w:tcW w:w="992" w:type="dxa"/>
          </w:tcPr>
          <w:p w:rsidR="0074519E" w:rsidRDefault="0074519E" w:rsidP="00745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</w:tbl>
    <w:p w:rsidR="0085150D" w:rsidRPr="0085150D" w:rsidRDefault="0085150D" w:rsidP="0085150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5150D" w:rsidRPr="0085150D" w:rsidSect="00FD67B0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6C1" w:rsidRDefault="008946C1" w:rsidP="00FD67B0">
      <w:pPr>
        <w:spacing w:after="0" w:line="240" w:lineRule="auto"/>
      </w:pPr>
      <w:r>
        <w:separator/>
      </w:r>
    </w:p>
  </w:endnote>
  <w:endnote w:type="continuationSeparator" w:id="0">
    <w:p w:rsidR="008946C1" w:rsidRDefault="008946C1" w:rsidP="00FD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6C1" w:rsidRDefault="008946C1" w:rsidP="00FD67B0">
      <w:pPr>
        <w:spacing w:after="0" w:line="240" w:lineRule="auto"/>
      </w:pPr>
      <w:r>
        <w:separator/>
      </w:r>
    </w:p>
  </w:footnote>
  <w:footnote w:type="continuationSeparator" w:id="0">
    <w:p w:rsidR="008946C1" w:rsidRDefault="008946C1" w:rsidP="00FD6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9078679"/>
      <w:docPartObj>
        <w:docPartGallery w:val="Page Numbers (Top of Page)"/>
        <w:docPartUnique/>
      </w:docPartObj>
    </w:sdtPr>
    <w:sdtEndPr>
      <w:rPr>
        <w:noProof/>
      </w:rPr>
    </w:sdtEndPr>
    <w:sdtContent>
      <w:p w:rsidR="00FD67B0" w:rsidRDefault="00FD67B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581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D67B0" w:rsidRDefault="00FD67B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F7955"/>
    <w:multiLevelType w:val="multilevel"/>
    <w:tmpl w:val="086692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026B3"/>
    <w:multiLevelType w:val="multilevel"/>
    <w:tmpl w:val="BADAF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F57670"/>
    <w:multiLevelType w:val="multilevel"/>
    <w:tmpl w:val="F3B044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C74A59"/>
    <w:multiLevelType w:val="hybridMultilevel"/>
    <w:tmpl w:val="7DCA5030"/>
    <w:lvl w:ilvl="0" w:tplc="E5F469E2">
      <w:start w:val="7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>
    <w:nsid w:val="234A16EE"/>
    <w:multiLevelType w:val="multilevel"/>
    <w:tmpl w:val="9910730E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386778"/>
    <w:multiLevelType w:val="multilevel"/>
    <w:tmpl w:val="74C2C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FA1938"/>
    <w:multiLevelType w:val="multilevel"/>
    <w:tmpl w:val="54F839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7B3B32"/>
    <w:multiLevelType w:val="multilevel"/>
    <w:tmpl w:val="46F225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EC759F"/>
    <w:multiLevelType w:val="multilevel"/>
    <w:tmpl w:val="3D7A02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181530"/>
    <w:multiLevelType w:val="multilevel"/>
    <w:tmpl w:val="F4AAC2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9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1F9"/>
    <w:rsid w:val="0009075D"/>
    <w:rsid w:val="000C3ED6"/>
    <w:rsid w:val="00162FF7"/>
    <w:rsid w:val="00182651"/>
    <w:rsid w:val="00185A73"/>
    <w:rsid w:val="00194300"/>
    <w:rsid w:val="001B4638"/>
    <w:rsid w:val="001C29E0"/>
    <w:rsid w:val="001C4141"/>
    <w:rsid w:val="002262EC"/>
    <w:rsid w:val="002C52C6"/>
    <w:rsid w:val="002E71A3"/>
    <w:rsid w:val="003F6E81"/>
    <w:rsid w:val="00411F13"/>
    <w:rsid w:val="00415A6B"/>
    <w:rsid w:val="00492F87"/>
    <w:rsid w:val="005832B3"/>
    <w:rsid w:val="005D58B2"/>
    <w:rsid w:val="005E5EBE"/>
    <w:rsid w:val="006B2379"/>
    <w:rsid w:val="0074519E"/>
    <w:rsid w:val="007C1B2E"/>
    <w:rsid w:val="007C79C6"/>
    <w:rsid w:val="007C7C3D"/>
    <w:rsid w:val="008242F6"/>
    <w:rsid w:val="0085150D"/>
    <w:rsid w:val="008615A4"/>
    <w:rsid w:val="008946C1"/>
    <w:rsid w:val="00961F22"/>
    <w:rsid w:val="00A27EA6"/>
    <w:rsid w:val="00A767CE"/>
    <w:rsid w:val="00A777B4"/>
    <w:rsid w:val="00CA6BA7"/>
    <w:rsid w:val="00CD5812"/>
    <w:rsid w:val="00CE5A79"/>
    <w:rsid w:val="00D237DE"/>
    <w:rsid w:val="00DC4EF4"/>
    <w:rsid w:val="00E253DE"/>
    <w:rsid w:val="00E72CBD"/>
    <w:rsid w:val="00FA21F9"/>
    <w:rsid w:val="00FD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C1899-3958-4AAC-BA7E-DD480145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79C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E5EB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F6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8615A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table" w:styleId="a7">
    <w:name w:val="Table Grid"/>
    <w:basedOn w:val="a1"/>
    <w:uiPriority w:val="39"/>
    <w:rsid w:val="00851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D67B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67B0"/>
  </w:style>
  <w:style w:type="paragraph" w:styleId="aa">
    <w:name w:val="footer"/>
    <w:basedOn w:val="a"/>
    <w:link w:val="ab"/>
    <w:uiPriority w:val="99"/>
    <w:unhideWhenUsed/>
    <w:rsid w:val="00FD67B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D6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1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6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Швець Катерина</dc:creator>
  <cp:keywords/>
  <dc:description/>
  <cp:lastModifiedBy>Завещана Ольга</cp:lastModifiedBy>
  <cp:revision>12</cp:revision>
  <cp:lastPrinted>2019-12-26T07:59:00Z</cp:lastPrinted>
  <dcterms:created xsi:type="dcterms:W3CDTF">2019-10-03T13:46:00Z</dcterms:created>
  <dcterms:modified xsi:type="dcterms:W3CDTF">2019-12-26T08:03:00Z</dcterms:modified>
</cp:coreProperties>
</file>