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D1" w:rsidRPr="006674DC" w:rsidRDefault="006E1216" w:rsidP="00970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    </w:t>
      </w:r>
      <w:r w:rsidR="00970FD1" w:rsidRPr="006674DC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970FD1" w:rsidRDefault="00970FD1" w:rsidP="00970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Розроблений інспектором з проектного </w:t>
      </w:r>
    </w:p>
    <w:p w:rsidR="00970FD1" w:rsidRDefault="00970FD1" w:rsidP="00970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менеджменту Сонько Р.С.</w:t>
      </w:r>
    </w:p>
    <w:p w:rsidR="006E1216" w:rsidRPr="00BE6734" w:rsidRDefault="006E1216" w:rsidP="00970FD1">
      <w:pPr>
        <w:spacing w:after="0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1216" w:rsidRPr="00BE6734" w:rsidRDefault="006E1216" w:rsidP="004F781B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Станіславська сільська рада</w:t>
      </w:r>
    </w:p>
    <w:p w:rsidR="006E1216" w:rsidRPr="00BE6734" w:rsidRDefault="006E1216" w:rsidP="004F781B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Білозерського району Херсонської області</w:t>
      </w:r>
    </w:p>
    <w:p w:rsidR="006E1216" w:rsidRPr="00BE6734" w:rsidRDefault="006E1216" w:rsidP="004F781B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6E1216" w:rsidRDefault="006E1216" w:rsidP="004F7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6734">
        <w:rPr>
          <w:rFonts w:ascii="Times New Roman" w:eastAsia="Calibri" w:hAnsi="Times New Roman" w:cs="Times New Roman"/>
          <w:sz w:val="24"/>
          <w:szCs w:val="24"/>
          <w:lang w:val="uk-UA"/>
        </w:rPr>
        <w:t>Від ___</w:t>
      </w:r>
      <w:bookmarkStart w:id="0" w:name="bookmark1"/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№___</w:t>
      </w:r>
    </w:p>
    <w:p w:rsidR="004F781B" w:rsidRDefault="006E1216" w:rsidP="004F781B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uk-UA"/>
        </w:rPr>
      </w:pPr>
      <w:r w:rsidRPr="004F781B">
        <w:rPr>
          <w:b w:val="0"/>
          <w:bCs w:val="0"/>
          <w:kern w:val="0"/>
          <w:sz w:val="24"/>
          <w:szCs w:val="24"/>
          <w:lang w:val="uk-UA"/>
        </w:rPr>
        <w:t xml:space="preserve">Про </w:t>
      </w:r>
      <w:r w:rsidR="00D520B3" w:rsidRPr="004F781B">
        <w:rPr>
          <w:b w:val="0"/>
          <w:bCs w:val="0"/>
          <w:kern w:val="0"/>
          <w:sz w:val="24"/>
          <w:szCs w:val="24"/>
          <w:lang w:val="uk-UA"/>
        </w:rPr>
        <w:t xml:space="preserve">внесення змін до </w:t>
      </w:r>
      <w:r w:rsidR="004F781B">
        <w:rPr>
          <w:b w:val="0"/>
          <w:bCs w:val="0"/>
          <w:kern w:val="0"/>
          <w:sz w:val="24"/>
          <w:szCs w:val="24"/>
          <w:lang w:val="uk-UA"/>
        </w:rPr>
        <w:t xml:space="preserve">рішення ради </w:t>
      </w:r>
    </w:p>
    <w:p w:rsidR="004F781B" w:rsidRDefault="004F781B" w:rsidP="004F781B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uk-UA"/>
        </w:rPr>
      </w:pPr>
      <w:r>
        <w:rPr>
          <w:b w:val="0"/>
          <w:bCs w:val="0"/>
          <w:kern w:val="0"/>
          <w:sz w:val="24"/>
          <w:szCs w:val="24"/>
          <w:lang w:val="uk-UA"/>
        </w:rPr>
        <w:t>«</w:t>
      </w:r>
      <w:r w:rsidRPr="004F781B">
        <w:rPr>
          <w:b w:val="0"/>
          <w:bCs w:val="0"/>
          <w:kern w:val="0"/>
          <w:sz w:val="24"/>
          <w:szCs w:val="24"/>
          <w:lang w:val="uk-UA"/>
        </w:rPr>
        <w:t>Про затвердження</w:t>
      </w:r>
      <w:r>
        <w:rPr>
          <w:b w:val="0"/>
          <w:bCs w:val="0"/>
          <w:kern w:val="0"/>
          <w:sz w:val="24"/>
          <w:szCs w:val="24"/>
          <w:lang w:val="uk-UA"/>
        </w:rPr>
        <w:t xml:space="preserve"> </w:t>
      </w:r>
      <w:r w:rsidRPr="004F781B">
        <w:rPr>
          <w:b w:val="0"/>
          <w:bCs w:val="0"/>
          <w:kern w:val="0"/>
          <w:sz w:val="24"/>
          <w:szCs w:val="24"/>
          <w:lang w:val="uk-UA"/>
        </w:rPr>
        <w:t xml:space="preserve">Програми місцевого </w:t>
      </w:r>
    </w:p>
    <w:p w:rsidR="004F781B" w:rsidRDefault="004F781B" w:rsidP="004F781B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uk-UA"/>
        </w:rPr>
      </w:pPr>
      <w:r w:rsidRPr="004F781B">
        <w:rPr>
          <w:b w:val="0"/>
          <w:bCs w:val="0"/>
          <w:kern w:val="0"/>
          <w:sz w:val="24"/>
          <w:szCs w:val="24"/>
          <w:lang w:val="uk-UA"/>
        </w:rPr>
        <w:t>економічного розвитку</w:t>
      </w:r>
      <w:r>
        <w:rPr>
          <w:b w:val="0"/>
          <w:bCs w:val="0"/>
          <w:kern w:val="0"/>
          <w:sz w:val="24"/>
          <w:szCs w:val="24"/>
          <w:lang w:val="uk-UA"/>
        </w:rPr>
        <w:t xml:space="preserve"> </w:t>
      </w:r>
      <w:r w:rsidRPr="004F781B">
        <w:rPr>
          <w:b w:val="0"/>
          <w:bCs w:val="0"/>
          <w:kern w:val="0"/>
          <w:sz w:val="24"/>
          <w:szCs w:val="24"/>
          <w:lang w:val="uk-UA"/>
        </w:rPr>
        <w:t xml:space="preserve">Станіславської </w:t>
      </w:r>
    </w:p>
    <w:p w:rsidR="004F781B" w:rsidRDefault="004F781B" w:rsidP="004F781B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uk-UA"/>
        </w:rPr>
      </w:pPr>
      <w:r w:rsidRPr="004F781B">
        <w:rPr>
          <w:b w:val="0"/>
          <w:bCs w:val="0"/>
          <w:kern w:val="0"/>
          <w:sz w:val="24"/>
          <w:szCs w:val="24"/>
          <w:lang w:val="uk-UA"/>
        </w:rPr>
        <w:t>об’єднаної територіальної</w:t>
      </w:r>
      <w:r>
        <w:rPr>
          <w:b w:val="0"/>
          <w:bCs w:val="0"/>
          <w:kern w:val="0"/>
          <w:sz w:val="24"/>
          <w:szCs w:val="24"/>
          <w:lang w:val="uk-UA"/>
        </w:rPr>
        <w:t xml:space="preserve"> </w:t>
      </w:r>
      <w:r w:rsidRPr="004F781B">
        <w:rPr>
          <w:b w:val="0"/>
          <w:bCs w:val="0"/>
          <w:kern w:val="0"/>
          <w:sz w:val="24"/>
          <w:szCs w:val="24"/>
          <w:lang w:val="uk-UA"/>
        </w:rPr>
        <w:t xml:space="preserve">громади </w:t>
      </w:r>
    </w:p>
    <w:p w:rsidR="004F781B" w:rsidRPr="004F781B" w:rsidRDefault="004F781B" w:rsidP="004F781B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uk-UA"/>
        </w:rPr>
      </w:pPr>
      <w:r w:rsidRPr="004F781B">
        <w:rPr>
          <w:b w:val="0"/>
          <w:bCs w:val="0"/>
          <w:kern w:val="0"/>
          <w:sz w:val="24"/>
          <w:szCs w:val="24"/>
          <w:lang w:val="uk-UA"/>
        </w:rPr>
        <w:t>Херсонської області та План дій з її впровадження</w:t>
      </w:r>
    </w:p>
    <w:p w:rsidR="006E1216" w:rsidRDefault="006E1216" w:rsidP="004F7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E1216" w:rsidRPr="004F781B" w:rsidRDefault="006E1216" w:rsidP="004F781B">
      <w:pPr>
        <w:pStyle w:val="1"/>
        <w:spacing w:before="0" w:beforeAutospacing="0" w:after="0" w:afterAutospacing="0"/>
        <w:ind w:firstLine="708"/>
        <w:jc w:val="both"/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</w:pPr>
      <w:bookmarkStart w:id="1" w:name="bookmark4"/>
      <w:r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Розглянувши </w:t>
      </w:r>
      <w:r w:rsidR="00513DCF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подання інспектора з </w:t>
      </w:r>
      <w:r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проект</w:t>
      </w:r>
      <w:r w:rsidR="00513DCF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ного менеджменту Сонько Р.С. від </w:t>
      </w:r>
      <w:r w:rsidR="004F781B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02</w:t>
      </w:r>
      <w:r w:rsidR="00513DCF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.0</w:t>
      </w:r>
      <w:r w:rsidR="004F781B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7</w:t>
      </w:r>
      <w:r w:rsidR="00513DCF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.2020 року</w:t>
      </w:r>
      <w:r w:rsidR="00D520B3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 та запропоновані зміни до </w:t>
      </w:r>
      <w:bookmarkStart w:id="2" w:name="_GoBack"/>
      <w:r w:rsidR="004F781B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Програми місцевого</w:t>
      </w:r>
      <w:r w:rsid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 </w:t>
      </w:r>
      <w:r w:rsidR="004F781B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економічного розвитку Станіславської</w:t>
      </w:r>
      <w:r w:rsid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 </w:t>
      </w:r>
      <w:r w:rsidR="004F781B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об’єднаної територіальної громади</w:t>
      </w:r>
      <w:r w:rsid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 </w:t>
      </w:r>
      <w:r w:rsidR="004F781B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Херсонської області та План</w:t>
      </w:r>
      <w:r w:rsid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у</w:t>
      </w:r>
      <w:r w:rsidR="004F781B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 дій з її впровадження</w:t>
      </w:r>
      <w:bookmarkEnd w:id="2"/>
      <w:r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>,</w:t>
      </w:r>
      <w:r w:rsidR="000F2964"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 п. 22 ст. 26</w:t>
      </w:r>
      <w:r w:rsidRPr="004F781B">
        <w:rPr>
          <w:rFonts w:eastAsia="Calibri" w:cstheme="minorBidi"/>
          <w:b w:val="0"/>
          <w:bCs w:val="0"/>
          <w:iCs/>
          <w:kern w:val="0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7B5928" w:rsidRDefault="007B5928" w:rsidP="004F781B">
      <w:pPr>
        <w:spacing w:after="0" w:line="274" w:lineRule="exact"/>
        <w:ind w:right="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E1216" w:rsidRPr="009D0259" w:rsidRDefault="006E1216" w:rsidP="004F781B">
      <w:pPr>
        <w:spacing w:after="0" w:line="274" w:lineRule="exact"/>
        <w:ind w:right="4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Ш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Л</w:t>
      </w:r>
      <w:r w:rsid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D02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А:</w:t>
      </w:r>
      <w:bookmarkEnd w:id="1"/>
    </w:p>
    <w:p w:rsidR="00970FD1" w:rsidRDefault="007B5928" w:rsidP="00970FD1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1.</w:t>
      </w:r>
      <w:r w:rsidR="00513DCF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В</w:t>
      </w:r>
      <w:r w:rsid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частині</w:t>
      </w:r>
      <w:r w:rsidR="004F781B" w:rsidRP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3.</w:t>
      </w:r>
      <w:r w:rsid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4F781B" w:rsidRP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>План дій з впровадження</w:t>
      </w:r>
      <w:r w:rsid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4F781B" w:rsidRP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>Програми місцевого економічного розвитку</w:t>
      </w:r>
      <w:r w:rsid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перенести термін реалізації проекту </w:t>
      </w:r>
      <w:r w:rsidR="004F781B" w:rsidRP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Створення мобільного торгово-розважального комплексу Станіславської ОТГ</w:t>
      </w:r>
      <w:r w:rsidR="004F781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на 2021 рік.</w:t>
      </w:r>
    </w:p>
    <w:p w:rsidR="00970FD1" w:rsidRDefault="007B5928" w:rsidP="00970FD1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2.</w:t>
      </w:r>
      <w:r w:rsidR="00FE32F9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Відділ</w:t>
      </w:r>
      <w:r w:rsidR="00970FD1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у освіти, молоді, культури, спорту та туризму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Станіславської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сільської ради</w:t>
      </w:r>
      <w:r w:rsidR="00970FD1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враховувати основні положення</w:t>
      </w:r>
      <w:r w:rsidR="00FE32F9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та зміни до </w:t>
      </w:r>
      <w:r w:rsidR="00970FD1" w:rsidRPr="00970FD1">
        <w:rPr>
          <w:rFonts w:ascii="Times New Roman" w:eastAsia="Calibri" w:hAnsi="Times New Roman"/>
          <w:iCs/>
          <w:sz w:val="24"/>
          <w:szCs w:val="24"/>
          <w:lang w:val="uk-UA" w:eastAsia="ru-RU"/>
        </w:rPr>
        <w:t>Програми місцевого економічного розвитку Станіславської об’єднаної територіальної громади Херсонської області та Плану дій з її впровадження</w:t>
      </w:r>
      <w:r w:rsidR="00970FD1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та інших програмних документів.</w:t>
      </w:r>
    </w:p>
    <w:p w:rsidR="00970FD1" w:rsidRDefault="00265C55" w:rsidP="00970FD1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3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.</w:t>
      </w:r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Секретарю сільської ради </w:t>
      </w:r>
      <w:proofErr w:type="spellStart"/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Завещаній</w:t>
      </w:r>
      <w:proofErr w:type="spellEnd"/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О.Л.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забезпечити оприлюднення </w:t>
      </w:r>
      <w:r w:rsidR="00D520B3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внесених </w:t>
      </w:r>
      <w:r w:rsidR="00FE32F9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змін до </w:t>
      </w:r>
      <w:r w:rsidR="00970FD1" w:rsidRPr="00970FD1">
        <w:rPr>
          <w:rFonts w:ascii="Times New Roman" w:eastAsia="Calibri" w:hAnsi="Times New Roman"/>
          <w:iCs/>
          <w:sz w:val="24"/>
          <w:szCs w:val="24"/>
          <w:lang w:val="uk-UA" w:eastAsia="ru-RU"/>
        </w:rPr>
        <w:t>Програми місцевого економічного розвитку Станіславської об’єднаної територіальної громади Херсонської області та Плану дій з її впровадження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на офіційному сайті громади.</w:t>
      </w:r>
    </w:p>
    <w:p w:rsidR="007B5928" w:rsidRPr="007B5928" w:rsidRDefault="00265C55" w:rsidP="00970FD1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4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. Контроль за виконанням цього рішенням покласти на постійну комісію сільської ради з питань планування, фінансів, бюджету та соціально-економ</w:t>
      </w:r>
      <w:r w:rsid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ічного розвитку</w:t>
      </w:r>
      <w:r w:rsidR="007B5928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>.</w:t>
      </w:r>
    </w:p>
    <w:p w:rsidR="006E1216" w:rsidRPr="00EA786F" w:rsidRDefault="006E1216" w:rsidP="004F781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bookmarkEnd w:id="0"/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</w:t>
      </w:r>
    </w:p>
    <w:p w:rsidR="00265C55" w:rsidRDefault="006E1216" w:rsidP="004F781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Станіславський сільський голова 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FE32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Володимир 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Ж</w:t>
      </w:r>
      <w:r w:rsidR="00D520B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ЕЛУДЕНКО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265C55" w:rsidRDefault="00265C55" w:rsidP="004F781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26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57"/>
    <w:multiLevelType w:val="hybridMultilevel"/>
    <w:tmpl w:val="AE3A9D5E"/>
    <w:lvl w:ilvl="0" w:tplc="8B6E8AD0">
      <w:start w:val="1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1DEF21DB"/>
    <w:multiLevelType w:val="hybridMultilevel"/>
    <w:tmpl w:val="F2D44D6C"/>
    <w:lvl w:ilvl="0" w:tplc="5F7235B6">
      <w:start w:val="1"/>
      <w:numFmt w:val="bullet"/>
      <w:lvlText w:val="-"/>
      <w:lvlJc w:val="left"/>
      <w:pPr>
        <w:ind w:left="14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32174FF6"/>
    <w:multiLevelType w:val="hybridMultilevel"/>
    <w:tmpl w:val="32A0B2F6"/>
    <w:lvl w:ilvl="0" w:tplc="CF7C700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FC773AA"/>
    <w:multiLevelType w:val="hybridMultilevel"/>
    <w:tmpl w:val="1E147044"/>
    <w:lvl w:ilvl="0" w:tplc="73C83A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C6"/>
    <w:rsid w:val="00081DC3"/>
    <w:rsid w:val="000F2964"/>
    <w:rsid w:val="00242D6C"/>
    <w:rsid w:val="00265C55"/>
    <w:rsid w:val="002E7193"/>
    <w:rsid w:val="00393B11"/>
    <w:rsid w:val="004241C7"/>
    <w:rsid w:val="00444FC6"/>
    <w:rsid w:val="004F781B"/>
    <w:rsid w:val="00513DCF"/>
    <w:rsid w:val="005B7905"/>
    <w:rsid w:val="006E1216"/>
    <w:rsid w:val="007265C8"/>
    <w:rsid w:val="007B5928"/>
    <w:rsid w:val="007F42E0"/>
    <w:rsid w:val="00970FD1"/>
    <w:rsid w:val="009D0259"/>
    <w:rsid w:val="00B220C9"/>
    <w:rsid w:val="00C11D03"/>
    <w:rsid w:val="00CD461B"/>
    <w:rsid w:val="00D4153F"/>
    <w:rsid w:val="00D520B3"/>
    <w:rsid w:val="00D87A4B"/>
    <w:rsid w:val="00E22EFA"/>
    <w:rsid w:val="00EA786F"/>
    <w:rsid w:val="00FE274A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1"/>
  </w:style>
  <w:style w:type="paragraph" w:styleId="1">
    <w:name w:val="heading 1"/>
    <w:basedOn w:val="a"/>
    <w:link w:val="10"/>
    <w:uiPriority w:val="9"/>
    <w:qFormat/>
    <w:rsid w:val="00B2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6E1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E1216"/>
    <w:rPr>
      <w:rFonts w:ascii="Times New Roman" w:eastAsia="Times New Roman" w:hAnsi="Times New Roman" w:cs="Times New Roman"/>
      <w:i/>
      <w:iCs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12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6E1216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70"/>
      <w:sz w:val="27"/>
      <w:szCs w:val="27"/>
    </w:rPr>
  </w:style>
  <w:style w:type="character" w:styleId="a4">
    <w:name w:val="Emphasis"/>
    <w:basedOn w:val="a0"/>
    <w:uiPriority w:val="20"/>
    <w:qFormat/>
    <w:rsid w:val="006E121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393B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1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1"/>
  </w:style>
  <w:style w:type="paragraph" w:styleId="1">
    <w:name w:val="heading 1"/>
    <w:basedOn w:val="a"/>
    <w:link w:val="10"/>
    <w:uiPriority w:val="9"/>
    <w:qFormat/>
    <w:rsid w:val="00B2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6E1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E1216"/>
    <w:rPr>
      <w:rFonts w:ascii="Times New Roman" w:eastAsia="Times New Roman" w:hAnsi="Times New Roman" w:cs="Times New Roman"/>
      <w:i/>
      <w:iCs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12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6E1216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70"/>
      <w:sz w:val="27"/>
      <w:szCs w:val="27"/>
    </w:rPr>
  </w:style>
  <w:style w:type="character" w:styleId="a4">
    <w:name w:val="Emphasis"/>
    <w:basedOn w:val="a0"/>
    <w:uiPriority w:val="20"/>
    <w:qFormat/>
    <w:rsid w:val="006E121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393B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Сонько Раиса</dc:creator>
  <cp:lastModifiedBy>RePack by Diakov</cp:lastModifiedBy>
  <cp:revision>2</cp:revision>
  <cp:lastPrinted>2020-03-06T07:54:00Z</cp:lastPrinted>
  <dcterms:created xsi:type="dcterms:W3CDTF">2020-07-02T08:39:00Z</dcterms:created>
  <dcterms:modified xsi:type="dcterms:W3CDTF">2020-07-02T08:39:00Z</dcterms:modified>
</cp:coreProperties>
</file>